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bCs/>
          <w:sz w:val="32"/>
          <w:szCs w:val="32"/>
        </w:rPr>
      </w:pPr>
      <w:bookmarkStart w:id="11" w:name="_GoBack"/>
      <w:bookmarkStart w:id="0" w:name="_Toc12764"/>
      <w:bookmarkStart w:id="1" w:name="_Toc30335"/>
      <w:r>
        <w:rPr>
          <w:rFonts w:hint="eastAsia" w:ascii="宋体" w:hAnsi="宋体" w:cs="宋体"/>
          <w:b/>
          <w:bCs/>
          <w:sz w:val="32"/>
          <w:szCs w:val="32"/>
        </w:rPr>
        <w:t>黑龙江八一农垦大学</w:t>
      </w:r>
      <w:bookmarkEnd w:id="0"/>
      <w:bookmarkStart w:id="2" w:name="_Toc25436"/>
      <w:r>
        <w:rPr>
          <w:rFonts w:hint="eastAsia" w:ascii="宋体" w:hAnsi="宋体" w:cs="宋体"/>
          <w:b/>
          <w:bCs/>
          <w:sz w:val="32"/>
          <w:szCs w:val="32"/>
        </w:rPr>
        <w:t>本科生毕业论文（设计）工作</w:t>
      </w:r>
      <w:bookmarkEnd w:id="11"/>
      <w:bookmarkEnd w:id="1"/>
    </w:p>
    <w:p>
      <w:pPr>
        <w:jc w:val="center"/>
        <w:outlineLvl w:val="0"/>
        <w:rPr>
          <w:rFonts w:hint="eastAsia" w:ascii="宋体" w:hAnsi="宋体" w:cs="宋体"/>
          <w:b/>
          <w:sz w:val="32"/>
          <w:szCs w:val="32"/>
        </w:rPr>
      </w:pPr>
      <w:bookmarkStart w:id="3" w:name="_Toc2848"/>
      <w:bookmarkStart w:id="4" w:name="_Toc9602"/>
      <w:bookmarkStart w:id="5" w:name="_Toc2891"/>
      <w:bookmarkStart w:id="6" w:name="_Toc18010"/>
      <w:bookmarkStart w:id="7" w:name="_Toc10366"/>
      <w:bookmarkStart w:id="8" w:name="_Toc3657"/>
      <w:bookmarkStart w:id="9" w:name="_Toc31049"/>
      <w:bookmarkStart w:id="10" w:name="_Toc7963"/>
      <w:r>
        <w:rPr>
          <w:rFonts w:hint="eastAsia" w:ascii="宋体" w:hAnsi="宋体" w:cs="宋体"/>
          <w:b/>
          <w:bCs/>
          <w:sz w:val="32"/>
          <w:szCs w:val="32"/>
        </w:rPr>
        <w:t>管理办法</w:t>
      </w:r>
      <w:bookmarkEnd w:id="2"/>
      <w:bookmarkEnd w:id="3"/>
      <w:bookmarkEnd w:id="4"/>
      <w:bookmarkEnd w:id="5"/>
      <w:bookmarkEnd w:id="6"/>
      <w:bookmarkEnd w:id="7"/>
      <w:bookmarkEnd w:id="8"/>
      <w:bookmarkEnd w:id="9"/>
      <w:bookmarkEnd w:id="10"/>
    </w:p>
    <w:p>
      <w:pPr>
        <w:spacing w:line="480" w:lineRule="exact"/>
        <w:jc w:val="center"/>
        <w:rPr>
          <w:rFonts w:hint="eastAsia" w:ascii="宋体" w:hAnsi="宋体" w:cs="宋体"/>
        </w:rPr>
      </w:pPr>
      <w:r>
        <w:rPr>
          <w:rFonts w:hint="eastAsia" w:ascii="宋体" w:hAnsi="宋体" w:cs="宋体"/>
        </w:rPr>
        <w:t>校教务发〔2014〕56号</w:t>
      </w:r>
    </w:p>
    <w:p>
      <w:pPr>
        <w:spacing w:line="480" w:lineRule="exact"/>
        <w:ind w:firstLine="480" w:firstLineChars="200"/>
        <w:rPr>
          <w:rFonts w:hint="eastAsia" w:ascii="宋体" w:hAnsi="宋体" w:cs="宋体"/>
        </w:rPr>
      </w:pPr>
      <w:r>
        <w:rPr>
          <w:rFonts w:hint="eastAsia" w:ascii="宋体" w:hAnsi="宋体" w:cs="宋体"/>
        </w:rPr>
        <w:t>毕业论文（设计）是本科教学重要实践教学环节。是学生毕业和获得学位的的必要条件。在该阶段，学生在教师的指导下，运用所学基础理论、专业知识和基本技能，来研究和解决本学科某一领域的具体理论或应用问题，参与并尝试独立从事科学研究工作。因此，把好本科人才培养的最后一道质量关口，对全面提高人培养质量具有重要的意义。为进一步规范学校毕业论文（设计）管理工作，确保毕业论文（设计）质量，制定本管理办法。</w:t>
      </w:r>
    </w:p>
    <w:p>
      <w:pPr>
        <w:spacing w:line="480" w:lineRule="exact"/>
        <w:ind w:firstLine="482" w:firstLineChars="200"/>
        <w:rPr>
          <w:rFonts w:hint="eastAsia" w:ascii="宋体" w:hAnsi="宋体" w:cs="宋体"/>
          <w:b/>
        </w:rPr>
      </w:pPr>
      <w:r>
        <w:rPr>
          <w:rFonts w:hint="eastAsia" w:ascii="宋体" w:hAnsi="宋体" w:cs="宋体"/>
          <w:b/>
        </w:rPr>
        <w:t>一、毕业论文（设计）选题要求</w:t>
      </w:r>
    </w:p>
    <w:p>
      <w:pPr>
        <w:spacing w:line="480" w:lineRule="exact"/>
        <w:ind w:firstLine="480" w:firstLineChars="200"/>
        <w:rPr>
          <w:rFonts w:hint="eastAsia" w:ascii="宋体" w:hAnsi="宋体" w:cs="宋体"/>
        </w:rPr>
      </w:pPr>
      <w:r>
        <w:rPr>
          <w:rFonts w:hint="eastAsia" w:ascii="宋体" w:hAnsi="宋体" w:cs="宋体"/>
        </w:rPr>
        <w:t>（一）毕业论文（设计）选题须在毕业实习前确定，从本专业的培养目标要求出发，满足教学的基本要求，结合生产、科研和实验室建设的实际任务，也可以是教师科研课题的部分任务。</w:t>
      </w:r>
    </w:p>
    <w:p>
      <w:pPr>
        <w:spacing w:line="480" w:lineRule="exact"/>
        <w:ind w:firstLine="480" w:firstLineChars="200"/>
        <w:rPr>
          <w:rFonts w:hint="eastAsia" w:ascii="宋体" w:hAnsi="宋体" w:cs="宋体"/>
        </w:rPr>
      </w:pPr>
      <w:r>
        <w:rPr>
          <w:rFonts w:hint="eastAsia" w:ascii="宋体" w:hAnsi="宋体" w:cs="宋体"/>
        </w:rPr>
        <w:t>（二）毕业论文（设计）选题应有利于培养学生的独立工作能力。毕业论文（设计）的选题难度适当，工作量饱满，学生在教师的指导下经过努力后能够独立完成。</w:t>
      </w:r>
    </w:p>
    <w:p>
      <w:pPr>
        <w:spacing w:line="480" w:lineRule="exact"/>
        <w:ind w:firstLine="480" w:firstLineChars="200"/>
        <w:rPr>
          <w:rFonts w:hint="eastAsia" w:ascii="宋体" w:hAnsi="宋体" w:cs="宋体"/>
        </w:rPr>
      </w:pPr>
      <w:r>
        <w:rPr>
          <w:rFonts w:hint="eastAsia" w:ascii="宋体" w:hAnsi="宋体" w:cs="宋体"/>
        </w:rPr>
        <w:t>（三）课题的类型可以多种多样，鼓励创新性选题和学科交叉选题，鼓励学院之间、专业之间联合选题。鼓励学生自选课题，使学生的创造性得以充分发挥。对学生自选的课题，学院应组织专人对题目进行审核并指派教师予以指导。</w:t>
      </w:r>
    </w:p>
    <w:p>
      <w:pPr>
        <w:spacing w:line="480" w:lineRule="exact"/>
        <w:ind w:firstLine="482" w:firstLineChars="200"/>
        <w:rPr>
          <w:rFonts w:hint="eastAsia" w:ascii="宋体" w:hAnsi="宋体" w:cs="宋体"/>
          <w:b/>
        </w:rPr>
      </w:pPr>
      <w:r>
        <w:rPr>
          <w:rFonts w:hint="eastAsia" w:ascii="宋体" w:hAnsi="宋体" w:cs="宋体"/>
          <w:b/>
        </w:rPr>
        <w:t>二、毕业论文（设计）题目的确定程序</w:t>
      </w:r>
    </w:p>
    <w:p>
      <w:pPr>
        <w:spacing w:line="480" w:lineRule="exact"/>
        <w:ind w:firstLine="480" w:firstLineChars="200"/>
        <w:rPr>
          <w:rFonts w:hint="eastAsia" w:ascii="宋体" w:hAnsi="宋体" w:cs="宋体"/>
        </w:rPr>
      </w:pPr>
      <w:r>
        <w:rPr>
          <w:rFonts w:hint="eastAsia" w:ascii="宋体" w:hAnsi="宋体" w:cs="宋体"/>
        </w:rPr>
        <w:t>（一）首先指导教师提交毕业论文（设计）的题目及任务书。</w:t>
      </w:r>
    </w:p>
    <w:p>
      <w:pPr>
        <w:spacing w:line="480" w:lineRule="exact"/>
        <w:ind w:firstLine="480" w:firstLineChars="200"/>
        <w:rPr>
          <w:rFonts w:hint="eastAsia" w:ascii="宋体" w:hAnsi="宋体" w:cs="宋体"/>
        </w:rPr>
      </w:pPr>
      <w:r>
        <w:rPr>
          <w:rFonts w:hint="eastAsia" w:ascii="宋体" w:hAnsi="宋体" w:cs="宋体"/>
        </w:rPr>
        <w:t>（二）系主任组织有关人员对题目筛选审核，报学院主管教学院长审批后，向学生公布。</w:t>
      </w:r>
    </w:p>
    <w:p>
      <w:pPr>
        <w:spacing w:line="480" w:lineRule="exact"/>
        <w:ind w:firstLine="480" w:firstLineChars="200"/>
        <w:rPr>
          <w:rFonts w:hint="eastAsia" w:ascii="宋体" w:hAnsi="宋体" w:cs="宋体"/>
          <w:b/>
        </w:rPr>
      </w:pPr>
      <w:r>
        <w:rPr>
          <w:rFonts w:hint="eastAsia" w:ascii="宋体" w:hAnsi="宋体" w:cs="宋体"/>
        </w:rPr>
        <w:t>（三）按“一人一题”的原则，进行双向选择，确定指导教师、论文题目等。</w:t>
      </w:r>
    </w:p>
    <w:p>
      <w:pPr>
        <w:spacing w:line="480" w:lineRule="exact"/>
        <w:ind w:firstLine="482" w:firstLineChars="200"/>
        <w:rPr>
          <w:rFonts w:hint="eastAsia" w:ascii="宋体" w:hAnsi="宋体" w:cs="宋体"/>
          <w:b/>
        </w:rPr>
      </w:pPr>
      <w:r>
        <w:rPr>
          <w:rFonts w:hint="eastAsia" w:ascii="宋体" w:hAnsi="宋体" w:cs="宋体"/>
          <w:b/>
        </w:rPr>
        <w:t>三、毕业论文（设计）工作量要求</w:t>
      </w:r>
    </w:p>
    <w:p>
      <w:pPr>
        <w:spacing w:line="480" w:lineRule="exact"/>
        <w:ind w:firstLine="480" w:firstLineChars="200"/>
        <w:rPr>
          <w:rFonts w:hint="eastAsia" w:ascii="宋体" w:hAnsi="宋体" w:cs="宋体"/>
        </w:rPr>
      </w:pPr>
      <w:r>
        <w:rPr>
          <w:rFonts w:hint="eastAsia" w:ascii="宋体" w:hAnsi="宋体" w:cs="宋体"/>
        </w:rPr>
        <w:t>（一）正文字数：研究性论文，如植科、动科、食品、生命等院的论文字数在3000～5000字；工程学院论文字数在20000字左右；其它学院论文字数一般不应少于5000字。</w:t>
      </w:r>
    </w:p>
    <w:p>
      <w:pPr>
        <w:spacing w:line="480" w:lineRule="exact"/>
        <w:ind w:firstLine="480" w:firstLineChars="200"/>
        <w:rPr>
          <w:rFonts w:hint="eastAsia" w:ascii="宋体" w:hAnsi="宋体" w:cs="宋体"/>
        </w:rPr>
      </w:pPr>
      <w:r>
        <w:rPr>
          <w:rFonts w:hint="eastAsia" w:ascii="宋体" w:hAnsi="宋体" w:cs="宋体"/>
        </w:rPr>
        <w:t>（二）普通论文需查阅中文文献6篇以上，被评选为校级优秀的论文，需查阅6篇以上的中文文献及2篇以上的外文文献。</w:t>
      </w:r>
    </w:p>
    <w:p>
      <w:pPr>
        <w:spacing w:line="480" w:lineRule="exact"/>
        <w:ind w:firstLine="480" w:firstLineChars="200"/>
        <w:rPr>
          <w:rFonts w:hint="eastAsia" w:ascii="宋体" w:hAnsi="宋体" w:cs="宋体"/>
        </w:rPr>
      </w:pPr>
      <w:r>
        <w:rPr>
          <w:rFonts w:hint="eastAsia" w:ascii="宋体" w:hAnsi="宋体" w:cs="宋体"/>
        </w:rPr>
        <w:t>（三）</w:t>
      </w:r>
      <w:r>
        <w:rPr>
          <w:rFonts w:hint="eastAsia" w:ascii="宋体" w:hAnsi="宋体" w:cs="宋体"/>
          <w:bCs/>
        </w:rPr>
        <w:t>进行毕业设计的绘图量由指导老师确定。</w:t>
      </w:r>
    </w:p>
    <w:p>
      <w:pPr>
        <w:spacing w:line="480" w:lineRule="exact"/>
        <w:ind w:firstLine="482" w:firstLineChars="200"/>
        <w:rPr>
          <w:rFonts w:hint="eastAsia" w:ascii="宋体" w:hAnsi="宋体" w:cs="宋体"/>
          <w:b/>
        </w:rPr>
      </w:pPr>
      <w:r>
        <w:rPr>
          <w:rFonts w:hint="eastAsia" w:ascii="宋体" w:hAnsi="宋体" w:cs="宋体"/>
          <w:b/>
        </w:rPr>
        <w:t>四、毕业论文（设计）指导教师及其职责</w:t>
      </w:r>
    </w:p>
    <w:p>
      <w:pPr>
        <w:spacing w:line="480" w:lineRule="exact"/>
        <w:ind w:firstLine="480" w:firstLineChars="200"/>
        <w:rPr>
          <w:rFonts w:hint="eastAsia" w:ascii="宋体" w:hAnsi="宋体" w:cs="宋体"/>
        </w:rPr>
      </w:pPr>
      <w:r>
        <w:rPr>
          <w:rFonts w:hint="eastAsia" w:ascii="宋体" w:hAnsi="宋体" w:cs="宋体"/>
        </w:rPr>
        <w:t>（一）指导教师一般应由讲师以上职称的教师担任，助教一般不单独指导毕业论文（设计），必要时可聘请校外工程师以上的科技工作人员担任指导教师。鼓励专业基础课教师与专业课教师合作指导。</w:t>
      </w:r>
    </w:p>
    <w:p>
      <w:pPr>
        <w:spacing w:line="480" w:lineRule="exact"/>
        <w:ind w:firstLine="480" w:firstLineChars="200"/>
        <w:rPr>
          <w:rFonts w:hint="eastAsia" w:ascii="宋体" w:hAnsi="宋体" w:cs="宋体"/>
        </w:rPr>
      </w:pPr>
      <w:r>
        <w:rPr>
          <w:rFonts w:hint="eastAsia" w:ascii="宋体" w:hAnsi="宋体" w:cs="宋体"/>
        </w:rPr>
        <w:t>（二）毕业论文（设计）实行指导教师负责制。指导教师应本着对教学负责的态度，主要职责是：</w:t>
      </w:r>
    </w:p>
    <w:p>
      <w:pPr>
        <w:spacing w:line="480" w:lineRule="exact"/>
        <w:ind w:firstLine="480" w:firstLineChars="200"/>
        <w:rPr>
          <w:rFonts w:hint="eastAsia" w:ascii="宋体" w:hAnsi="宋体" w:cs="宋体"/>
        </w:rPr>
      </w:pPr>
      <w:r>
        <w:rPr>
          <w:rFonts w:hint="eastAsia" w:ascii="宋体" w:hAnsi="宋体" w:cs="宋体"/>
        </w:rPr>
        <w:t>1.拟定毕业设计（论文）题目，指导学生选题；</w:t>
      </w:r>
    </w:p>
    <w:p>
      <w:pPr>
        <w:spacing w:line="480" w:lineRule="exact"/>
        <w:ind w:firstLine="480" w:firstLineChars="200"/>
        <w:rPr>
          <w:rFonts w:hint="eastAsia" w:ascii="宋体" w:hAnsi="宋体" w:cs="宋体"/>
        </w:rPr>
      </w:pPr>
      <w:r>
        <w:rPr>
          <w:rFonts w:hint="eastAsia" w:ascii="宋体" w:hAnsi="宋体" w:cs="宋体"/>
        </w:rPr>
        <w:t>2.向学生下达毕业论文（设计）任务书（参考见附件1），并提出具体的要求，指定主要参考资料和社会调查内容；</w:t>
      </w:r>
    </w:p>
    <w:p>
      <w:pPr>
        <w:spacing w:line="480" w:lineRule="exact"/>
        <w:ind w:firstLine="480" w:firstLineChars="200"/>
        <w:rPr>
          <w:rFonts w:hint="eastAsia" w:ascii="宋体" w:hAnsi="宋体" w:cs="宋体"/>
        </w:rPr>
      </w:pPr>
      <w:r>
        <w:rPr>
          <w:rFonts w:hint="eastAsia" w:ascii="宋体" w:hAnsi="宋体" w:cs="宋体"/>
        </w:rPr>
        <w:t>3.采取多种方式检查学生工作进度和工作质量，及时解答和解决学生提出的有关问题；</w:t>
      </w:r>
    </w:p>
    <w:p>
      <w:pPr>
        <w:spacing w:line="480" w:lineRule="exact"/>
        <w:ind w:firstLine="480" w:firstLineChars="200"/>
        <w:rPr>
          <w:rFonts w:hint="eastAsia" w:ascii="宋体" w:hAnsi="宋体" w:cs="宋体"/>
        </w:rPr>
      </w:pPr>
      <w:r>
        <w:rPr>
          <w:rFonts w:hint="eastAsia" w:ascii="宋体" w:hAnsi="宋体" w:cs="宋体"/>
        </w:rPr>
        <w:t>4.重视对学生独立分析、解决问题的能力培养及设计方法与设计思想的指导；</w:t>
      </w:r>
    </w:p>
    <w:p>
      <w:pPr>
        <w:spacing w:line="480" w:lineRule="exact"/>
        <w:ind w:firstLine="480" w:firstLineChars="200"/>
        <w:rPr>
          <w:rFonts w:hint="eastAsia" w:ascii="宋体" w:hAnsi="宋体" w:cs="宋体"/>
        </w:rPr>
      </w:pPr>
      <w:r>
        <w:rPr>
          <w:rFonts w:hint="eastAsia" w:ascii="宋体" w:hAnsi="宋体" w:cs="宋体"/>
        </w:rPr>
        <w:t>5.指导学生按规范要求撰写毕业论文（设计），如实写出评语。指导学生做好答辩准备工作。毕业设计（论文）格式和版式基本规范参考见附件2，封面模板见附件3。</w:t>
      </w:r>
    </w:p>
    <w:p>
      <w:pPr>
        <w:spacing w:line="480" w:lineRule="exact"/>
        <w:ind w:firstLine="480" w:firstLineChars="200"/>
        <w:rPr>
          <w:rFonts w:hint="eastAsia" w:ascii="宋体" w:hAnsi="宋体" w:cs="宋体"/>
        </w:rPr>
      </w:pPr>
      <w:r>
        <w:rPr>
          <w:rFonts w:hint="eastAsia" w:ascii="宋体" w:hAnsi="宋体" w:cs="宋体"/>
        </w:rPr>
        <w:t>6.参加毕业论文（设计）答辩和成绩评定工作。</w:t>
      </w:r>
    </w:p>
    <w:p>
      <w:pPr>
        <w:spacing w:line="480" w:lineRule="exact"/>
        <w:ind w:firstLine="482" w:firstLineChars="200"/>
        <w:rPr>
          <w:rFonts w:hint="eastAsia" w:ascii="宋体" w:hAnsi="宋体" w:cs="宋体"/>
          <w:b/>
        </w:rPr>
      </w:pPr>
      <w:r>
        <w:rPr>
          <w:rFonts w:hint="eastAsia" w:ascii="宋体" w:hAnsi="宋体" w:cs="宋体"/>
          <w:b/>
        </w:rPr>
        <w:t>五、对学生的基本要求</w:t>
      </w:r>
    </w:p>
    <w:p>
      <w:pPr>
        <w:spacing w:line="480" w:lineRule="exact"/>
        <w:ind w:firstLine="480" w:firstLineChars="200"/>
        <w:rPr>
          <w:rFonts w:hint="eastAsia" w:ascii="宋体" w:hAnsi="宋体" w:cs="宋体"/>
        </w:rPr>
      </w:pPr>
      <w:r>
        <w:rPr>
          <w:rFonts w:hint="eastAsia" w:ascii="宋体" w:hAnsi="宋体" w:cs="宋体"/>
        </w:rPr>
        <w:t>1.要充分认识毕业论文（设计）的重要性，认真做好毕业论文（设计）前的准备工作。</w:t>
      </w:r>
    </w:p>
    <w:p>
      <w:pPr>
        <w:spacing w:line="480" w:lineRule="exact"/>
        <w:ind w:firstLine="480" w:firstLineChars="200"/>
        <w:rPr>
          <w:rFonts w:hint="eastAsia" w:ascii="宋体" w:hAnsi="宋体" w:cs="宋体"/>
        </w:rPr>
      </w:pPr>
      <w:r>
        <w:rPr>
          <w:rFonts w:hint="eastAsia" w:ascii="宋体" w:hAnsi="宋体" w:cs="宋体"/>
        </w:rPr>
        <w:t>2.既要虚心接受教师的指导，又要充分发挥主观能动性。结合课题，独立思考，努力钻研，勤于实践，敢于创新。</w:t>
      </w:r>
    </w:p>
    <w:p>
      <w:pPr>
        <w:spacing w:line="480" w:lineRule="exact"/>
        <w:ind w:firstLine="480" w:firstLineChars="200"/>
        <w:rPr>
          <w:rFonts w:hint="eastAsia" w:ascii="宋体" w:hAnsi="宋体" w:cs="宋体"/>
        </w:rPr>
      </w:pPr>
      <w:r>
        <w:rPr>
          <w:rFonts w:hint="eastAsia" w:ascii="宋体" w:hAnsi="宋体" w:cs="宋体"/>
        </w:rPr>
        <w:t>3.按时独立完成规定的工作任务，不得弄虚作假，不准抄袭他人内容，否则其毕业论文（设计）成绩以不及格计。</w:t>
      </w:r>
    </w:p>
    <w:p>
      <w:pPr>
        <w:spacing w:line="480" w:lineRule="exact"/>
        <w:ind w:firstLine="480" w:firstLineChars="200"/>
        <w:rPr>
          <w:rFonts w:hint="eastAsia" w:ascii="宋体" w:hAnsi="宋体" w:cs="宋体"/>
        </w:rPr>
      </w:pPr>
      <w:r>
        <w:rPr>
          <w:rFonts w:hint="eastAsia" w:ascii="宋体" w:hAnsi="宋体" w:cs="宋体"/>
        </w:rPr>
        <w:t>4.参加毕业实习的严格遵守学校和所在单位的规章制度。毕业论文（设计）期间，无故离校或实习单位时间达三分之一以上者，不准参加答辩，其成绩按不及格处理。</w:t>
      </w:r>
    </w:p>
    <w:p>
      <w:pPr>
        <w:spacing w:line="480" w:lineRule="exact"/>
        <w:ind w:firstLine="480" w:firstLineChars="200"/>
        <w:rPr>
          <w:rFonts w:hint="eastAsia" w:ascii="宋体" w:hAnsi="宋体" w:cs="宋体"/>
        </w:rPr>
      </w:pPr>
      <w:r>
        <w:rPr>
          <w:rFonts w:hint="eastAsia" w:ascii="宋体" w:hAnsi="宋体" w:cs="宋体"/>
        </w:rPr>
        <w:t>5.答辩后，按时上交学院的材料，主要包括：论文（或设计说明书）、图纸、阶段资料、实验原始记录、论文或设计说明书的电子文档等。</w:t>
      </w:r>
    </w:p>
    <w:p>
      <w:pPr>
        <w:spacing w:line="480" w:lineRule="exact"/>
        <w:ind w:firstLine="482" w:firstLineChars="200"/>
        <w:rPr>
          <w:rFonts w:hint="eastAsia" w:ascii="宋体" w:hAnsi="宋体" w:cs="宋体"/>
          <w:b/>
        </w:rPr>
      </w:pPr>
      <w:r>
        <w:rPr>
          <w:rFonts w:hint="eastAsia" w:ascii="宋体" w:hAnsi="宋体" w:cs="宋体"/>
          <w:b/>
        </w:rPr>
        <w:t>六、毕业论文（设计）的检查</w:t>
      </w:r>
    </w:p>
    <w:p>
      <w:pPr>
        <w:spacing w:line="480" w:lineRule="exact"/>
        <w:ind w:firstLine="480" w:firstLineChars="200"/>
        <w:rPr>
          <w:rFonts w:hint="eastAsia" w:ascii="宋体" w:hAnsi="宋体" w:cs="宋体"/>
        </w:rPr>
      </w:pPr>
      <w:r>
        <w:rPr>
          <w:rFonts w:hint="eastAsia" w:ascii="宋体" w:hAnsi="宋体" w:cs="宋体"/>
        </w:rPr>
        <w:t>全校的毕业论文（设计）工作由主管教学工作的校长全面负责，教务处、学院分级管理，分工协作。</w:t>
      </w:r>
    </w:p>
    <w:p>
      <w:pPr>
        <w:spacing w:line="480" w:lineRule="exact"/>
        <w:ind w:firstLine="482" w:firstLineChars="200"/>
        <w:rPr>
          <w:rFonts w:hint="eastAsia" w:ascii="宋体" w:hAnsi="宋体" w:cs="宋体"/>
          <w:b/>
        </w:rPr>
      </w:pPr>
      <w:r>
        <w:rPr>
          <w:rFonts w:hint="eastAsia" w:ascii="宋体" w:hAnsi="宋体" w:cs="宋体"/>
          <w:b/>
        </w:rPr>
        <w:t>（一）教务处工作职责：</w:t>
      </w:r>
    </w:p>
    <w:p>
      <w:pPr>
        <w:spacing w:line="480" w:lineRule="exact"/>
        <w:ind w:firstLine="480" w:firstLineChars="200"/>
        <w:rPr>
          <w:rFonts w:hint="eastAsia" w:ascii="宋体" w:hAnsi="宋体" w:cs="宋体"/>
        </w:rPr>
      </w:pPr>
      <w:r>
        <w:rPr>
          <w:rFonts w:hint="eastAsia" w:ascii="宋体" w:hAnsi="宋体" w:cs="宋体"/>
        </w:rPr>
        <w:t xml:space="preserve"> 1.根据学校人才培养方案及学科的特点，制定毕业论文（设计）管理文件；</w:t>
      </w:r>
    </w:p>
    <w:p>
      <w:pPr>
        <w:spacing w:line="480" w:lineRule="exact"/>
        <w:ind w:firstLine="480" w:firstLineChars="200"/>
        <w:rPr>
          <w:rFonts w:hint="eastAsia" w:ascii="宋体" w:hAnsi="宋体" w:cs="宋体"/>
        </w:rPr>
      </w:pPr>
      <w:r>
        <w:rPr>
          <w:rFonts w:hint="eastAsia" w:ascii="宋体" w:hAnsi="宋体" w:cs="宋体"/>
        </w:rPr>
        <w:t xml:space="preserve"> 2.组织教学督导检查全校毕业论文（设计）工作进度，协调有关问题；</w:t>
      </w:r>
    </w:p>
    <w:p>
      <w:pPr>
        <w:spacing w:line="480" w:lineRule="exact"/>
        <w:ind w:firstLine="480" w:firstLineChars="200"/>
        <w:rPr>
          <w:rFonts w:hint="eastAsia" w:ascii="宋体" w:hAnsi="宋体" w:cs="宋体"/>
        </w:rPr>
      </w:pPr>
      <w:r>
        <w:rPr>
          <w:rFonts w:hint="eastAsia" w:ascii="宋体" w:hAnsi="宋体" w:cs="宋体"/>
        </w:rPr>
        <w:t xml:space="preserve"> 3.做好全校毕业论文（设计）工作总结、统计及质量评价工作。</w:t>
      </w:r>
    </w:p>
    <w:p>
      <w:pPr>
        <w:spacing w:line="480" w:lineRule="exact"/>
        <w:ind w:firstLine="482" w:firstLineChars="200"/>
        <w:rPr>
          <w:rFonts w:hint="eastAsia" w:ascii="宋体" w:hAnsi="宋体" w:cs="宋体"/>
          <w:b/>
        </w:rPr>
      </w:pPr>
      <w:r>
        <w:rPr>
          <w:rFonts w:hint="eastAsia" w:ascii="宋体" w:hAnsi="宋体" w:cs="宋体"/>
          <w:b/>
        </w:rPr>
        <w:t>（二）学院的工作职责：</w:t>
      </w:r>
    </w:p>
    <w:p>
      <w:pPr>
        <w:spacing w:line="480" w:lineRule="exact"/>
        <w:ind w:firstLine="480" w:firstLineChars="200"/>
        <w:rPr>
          <w:rFonts w:hint="eastAsia" w:ascii="宋体" w:hAnsi="宋体" w:cs="宋体"/>
        </w:rPr>
      </w:pPr>
      <w:r>
        <w:rPr>
          <w:rFonts w:hint="eastAsia" w:ascii="宋体" w:hAnsi="宋体" w:cs="宋体"/>
        </w:rPr>
        <w:t>1.根据学校的管理文件，制定适合本学院专业特点的管理办法和要求</w:t>
      </w:r>
    </w:p>
    <w:p>
      <w:pPr>
        <w:spacing w:line="480" w:lineRule="exact"/>
        <w:ind w:firstLine="480" w:firstLineChars="200"/>
        <w:rPr>
          <w:rFonts w:hint="eastAsia" w:ascii="宋体" w:hAnsi="宋体" w:cs="宋体"/>
        </w:rPr>
      </w:pPr>
      <w:r>
        <w:rPr>
          <w:rFonts w:hint="eastAsia" w:ascii="宋体" w:hAnsi="宋体" w:cs="宋体"/>
        </w:rPr>
        <w:t>2.负责布置毕业论文（设计）工作任务、审定题目、审定指导教师资格；</w:t>
      </w:r>
    </w:p>
    <w:p>
      <w:pPr>
        <w:spacing w:line="480" w:lineRule="exact"/>
        <w:ind w:firstLine="480" w:firstLineChars="200"/>
        <w:rPr>
          <w:rFonts w:hint="eastAsia" w:ascii="宋体" w:hAnsi="宋体" w:cs="宋体"/>
        </w:rPr>
      </w:pPr>
      <w:r>
        <w:rPr>
          <w:rFonts w:hint="eastAsia" w:ascii="宋体" w:hAnsi="宋体" w:cs="宋体"/>
        </w:rPr>
        <w:t>3.定期检查毕业论文（设计）工作进度，协调解决存在的问题；</w:t>
      </w:r>
    </w:p>
    <w:p>
      <w:pPr>
        <w:spacing w:line="480" w:lineRule="exact"/>
        <w:ind w:firstLine="480" w:firstLineChars="200"/>
        <w:rPr>
          <w:rFonts w:hint="eastAsia" w:ascii="宋体" w:hAnsi="宋体" w:cs="宋体"/>
        </w:rPr>
      </w:pPr>
      <w:r>
        <w:rPr>
          <w:rFonts w:hint="eastAsia" w:ascii="宋体" w:hAnsi="宋体" w:cs="宋体"/>
        </w:rPr>
        <w:t>4.负责组织答辩和成绩评定工作。组织评选、推荐本院校级优秀毕业论文（设计）；</w:t>
      </w:r>
    </w:p>
    <w:p>
      <w:pPr>
        <w:spacing w:line="480" w:lineRule="exact"/>
        <w:ind w:firstLine="480" w:firstLineChars="200"/>
        <w:rPr>
          <w:rFonts w:hint="eastAsia" w:ascii="宋体" w:hAnsi="宋体" w:cs="宋体"/>
        </w:rPr>
      </w:pPr>
      <w:r>
        <w:rPr>
          <w:rFonts w:hint="eastAsia" w:ascii="宋体" w:hAnsi="宋体" w:cs="宋体"/>
        </w:rPr>
        <w:t>6.做好本院的毕业论文（设计）工作总结、毕业论文（设计）相关材料上交及文档资料的保管工作。</w:t>
      </w:r>
    </w:p>
    <w:p>
      <w:pPr>
        <w:spacing w:line="480" w:lineRule="exact"/>
        <w:ind w:firstLine="482" w:firstLineChars="200"/>
        <w:rPr>
          <w:rFonts w:hint="eastAsia" w:ascii="宋体" w:hAnsi="宋体" w:cs="宋体"/>
          <w:b/>
        </w:rPr>
      </w:pPr>
      <w:r>
        <w:rPr>
          <w:rFonts w:hint="eastAsia" w:ascii="宋体" w:hAnsi="宋体" w:cs="宋体"/>
          <w:b/>
        </w:rPr>
        <w:t>七、毕业论文（设计）答辩</w:t>
      </w:r>
    </w:p>
    <w:p>
      <w:pPr>
        <w:spacing w:line="480" w:lineRule="exact"/>
        <w:ind w:firstLine="480" w:firstLineChars="200"/>
        <w:rPr>
          <w:rFonts w:hint="eastAsia" w:ascii="宋体" w:hAnsi="宋体" w:cs="宋体"/>
        </w:rPr>
      </w:pPr>
      <w:r>
        <w:rPr>
          <w:rFonts w:hint="eastAsia" w:ascii="宋体" w:hAnsi="宋体" w:cs="宋体"/>
        </w:rPr>
        <w:t>学院组织各专业成立答辩委员会，具体负责本专业毕业论文（设计）答辩和成绩评定。答辩工作可聘请校内同行专家参加。成绩评定标准和答辩程序由各学院结合本学院实际情况制定。</w:t>
      </w:r>
    </w:p>
    <w:p>
      <w:pPr>
        <w:spacing w:line="480" w:lineRule="exact"/>
        <w:ind w:firstLine="482" w:firstLineChars="200"/>
        <w:rPr>
          <w:rFonts w:hint="eastAsia" w:ascii="宋体" w:hAnsi="宋体" w:cs="宋体"/>
          <w:b/>
        </w:rPr>
      </w:pPr>
      <w:r>
        <w:rPr>
          <w:rFonts w:hint="eastAsia" w:ascii="宋体" w:hAnsi="宋体" w:cs="宋体"/>
          <w:b/>
          <w:bCs/>
        </w:rPr>
        <w:t>八、</w:t>
      </w:r>
      <w:r>
        <w:rPr>
          <w:rFonts w:hint="eastAsia" w:ascii="宋体" w:hAnsi="宋体" w:cs="宋体"/>
          <w:b/>
        </w:rPr>
        <w:t>毕业论文（设计）成绩评定</w:t>
      </w:r>
    </w:p>
    <w:p>
      <w:pPr>
        <w:spacing w:line="480" w:lineRule="exact"/>
        <w:ind w:firstLine="480" w:firstLineChars="200"/>
        <w:rPr>
          <w:rFonts w:hint="eastAsia" w:ascii="宋体" w:hAnsi="宋体" w:cs="宋体"/>
        </w:rPr>
      </w:pPr>
      <w:r>
        <w:rPr>
          <w:rFonts w:hint="eastAsia" w:ascii="宋体" w:hAnsi="宋体" w:cs="宋体"/>
        </w:rPr>
        <w:t>（一）毕业论文（设计）的成绩评定按优秀、良好、中等、及格、不及格五级制评分。</w:t>
      </w:r>
    </w:p>
    <w:p>
      <w:pPr>
        <w:spacing w:line="480" w:lineRule="exact"/>
        <w:ind w:firstLine="480" w:firstLineChars="200"/>
        <w:rPr>
          <w:rFonts w:hint="eastAsia" w:ascii="宋体" w:hAnsi="宋体" w:cs="宋体"/>
        </w:rPr>
      </w:pPr>
      <w:r>
        <w:rPr>
          <w:rFonts w:hint="eastAsia" w:ascii="宋体" w:hAnsi="宋体" w:cs="宋体"/>
        </w:rPr>
        <w:t>（二）学生最后的成绩由指导教师的评分、评阅人的评分和答辩委员会的评分组成，具体的评分标准由各院根据专业选题的不同类型自行拟定，学校给出成绩评定表参考见附件4。</w:t>
      </w:r>
    </w:p>
    <w:p>
      <w:pPr>
        <w:spacing w:line="480" w:lineRule="exact"/>
        <w:ind w:firstLine="480" w:firstLineChars="200"/>
        <w:rPr>
          <w:rFonts w:hint="eastAsia" w:ascii="宋体" w:hAnsi="宋体" w:cs="宋体"/>
        </w:rPr>
      </w:pPr>
      <w:r>
        <w:rPr>
          <w:rFonts w:hint="eastAsia" w:ascii="宋体" w:hAnsi="宋体" w:cs="宋体"/>
        </w:rPr>
        <w:t>（三）成绩评定必须坚持公开、公平、公正的原则，严格要求。评为院级优秀毕业</w:t>
      </w:r>
    </w:p>
    <w:p>
      <w:pPr>
        <w:spacing w:line="480" w:lineRule="exact"/>
        <w:ind w:firstLine="480" w:firstLineChars="200"/>
        <w:rPr>
          <w:rFonts w:hint="eastAsia" w:ascii="宋体" w:hAnsi="宋体" w:cs="宋体"/>
        </w:rPr>
      </w:pPr>
      <w:r>
        <w:rPr>
          <w:rFonts w:hint="eastAsia" w:ascii="宋体" w:hAnsi="宋体" w:cs="宋体"/>
        </w:rPr>
        <w:t>论文（设计）比例不得超过答辩学生人数的10%，优良率一般不大于75%。</w:t>
      </w:r>
    </w:p>
    <w:p>
      <w:pPr>
        <w:spacing w:line="480" w:lineRule="exact"/>
        <w:ind w:firstLine="482" w:firstLineChars="200"/>
        <w:rPr>
          <w:rFonts w:hint="eastAsia" w:ascii="宋体" w:hAnsi="宋体" w:cs="宋体"/>
          <w:b/>
        </w:rPr>
      </w:pPr>
      <w:r>
        <w:rPr>
          <w:rFonts w:hint="eastAsia" w:ascii="宋体" w:hAnsi="宋体" w:cs="宋体"/>
          <w:b/>
        </w:rPr>
        <w:t>九、校级优秀毕业论文（设计）的评选</w:t>
      </w:r>
    </w:p>
    <w:p>
      <w:pPr>
        <w:spacing w:line="480" w:lineRule="exact"/>
        <w:ind w:firstLine="480" w:firstLineChars="200"/>
        <w:rPr>
          <w:rFonts w:hint="eastAsia" w:ascii="宋体" w:hAnsi="宋体" w:cs="宋体"/>
        </w:rPr>
      </w:pPr>
      <w:r>
        <w:rPr>
          <w:rFonts w:hint="eastAsia" w:ascii="宋体" w:hAnsi="宋体" w:cs="宋体"/>
        </w:rPr>
        <w:t>（一）教务处负责组织校级优秀毕业论文（设计）评选工作。</w:t>
      </w:r>
    </w:p>
    <w:p>
      <w:pPr>
        <w:spacing w:line="480" w:lineRule="exact"/>
        <w:ind w:firstLine="480" w:firstLineChars="200"/>
        <w:rPr>
          <w:rFonts w:hint="eastAsia" w:ascii="宋体" w:hAnsi="宋体" w:cs="宋体"/>
        </w:rPr>
      </w:pPr>
      <w:r>
        <w:rPr>
          <w:rFonts w:hint="eastAsia" w:ascii="宋体" w:hAnsi="宋体" w:cs="宋体"/>
        </w:rPr>
        <w:t>（二）学院向教务处推荐优秀毕业论文（设计）其比例不超过答辩学生人数的4%，由学院答辩委员会集体评定后，填写《校级优秀毕业论文（设计）推荐表》（附件5）、《校级优秀毕业论文（设计）推荐汇总表》（附件6），学院连同论文（设计）电子文档等，统一报教务处实践教学科。</w:t>
      </w:r>
    </w:p>
    <w:p>
      <w:pPr>
        <w:spacing w:line="480" w:lineRule="exact"/>
        <w:ind w:firstLine="480" w:firstLineChars="200"/>
        <w:rPr>
          <w:rFonts w:hint="eastAsia" w:ascii="宋体" w:hAnsi="宋体" w:cs="宋体"/>
        </w:rPr>
      </w:pPr>
      <w:r>
        <w:rPr>
          <w:rFonts w:hint="eastAsia" w:ascii="宋体" w:hAnsi="宋体" w:cs="宋体"/>
        </w:rPr>
        <w:t>（三）</w:t>
      </w:r>
      <w:r>
        <w:rPr>
          <w:rFonts w:hint="eastAsia" w:ascii="宋体" w:hAnsi="宋体" w:cs="宋体"/>
          <w:spacing w:val="6"/>
        </w:rPr>
        <w:t>教务处组织专家对各学院选送的优秀毕业论文（设计）进行复评，正式确定校级优秀毕业论文（设计）评选结果。</w:t>
      </w:r>
    </w:p>
    <w:p>
      <w:pPr>
        <w:spacing w:line="480" w:lineRule="exact"/>
        <w:ind w:firstLine="482" w:firstLineChars="200"/>
        <w:rPr>
          <w:rFonts w:hint="eastAsia" w:ascii="宋体" w:hAnsi="宋体" w:cs="宋体"/>
          <w:b/>
        </w:rPr>
      </w:pPr>
      <w:r>
        <w:rPr>
          <w:rFonts w:hint="eastAsia" w:ascii="宋体" w:hAnsi="宋体" w:cs="宋体"/>
          <w:b/>
          <w:bCs/>
        </w:rPr>
        <w:t>十、</w:t>
      </w:r>
      <w:r>
        <w:rPr>
          <w:rFonts w:hint="eastAsia" w:ascii="宋体" w:hAnsi="宋体" w:cs="宋体"/>
          <w:b/>
        </w:rPr>
        <w:t>毕业论文（设计）工作总结和</w:t>
      </w:r>
      <w:r>
        <w:rPr>
          <w:rFonts w:hint="eastAsia" w:ascii="宋体" w:hAnsi="宋体" w:cs="宋体"/>
          <w:b/>
          <w:bCs/>
        </w:rPr>
        <w:t>归档</w:t>
      </w:r>
    </w:p>
    <w:p>
      <w:pPr>
        <w:spacing w:line="480" w:lineRule="exact"/>
        <w:ind w:firstLine="480" w:firstLineChars="200"/>
        <w:rPr>
          <w:rFonts w:hint="eastAsia" w:ascii="宋体" w:hAnsi="宋体" w:cs="宋体"/>
        </w:rPr>
      </w:pPr>
      <w:r>
        <w:rPr>
          <w:rFonts w:hint="eastAsia" w:ascii="宋体" w:hAnsi="宋体" w:cs="宋体"/>
        </w:rPr>
        <w:t>（一）毕业答辩结束后，各学院对毕业论文（设计）全过程及毕业答辩进行认真总结，并存档。</w:t>
      </w:r>
    </w:p>
    <w:p>
      <w:pPr>
        <w:spacing w:line="480" w:lineRule="exact"/>
        <w:ind w:firstLine="480" w:firstLineChars="200"/>
        <w:rPr>
          <w:rFonts w:hint="eastAsia" w:ascii="宋体" w:hAnsi="宋体" w:cs="宋体"/>
        </w:rPr>
      </w:pPr>
      <w:r>
        <w:rPr>
          <w:rFonts w:hint="eastAsia" w:ascii="宋体" w:hAnsi="宋体" w:cs="宋体"/>
        </w:rPr>
        <w:t>（二）所有的毕业论文（设计）按规范要求装订成册，相关材料由学院负责收回作为教学资料同毕业论文（设计）一起妥善保存，编写存档目录。校级优秀论文纸质和电子文档</w:t>
      </w:r>
      <w:r>
        <w:rPr>
          <w:rFonts w:hint="eastAsia" w:ascii="宋体" w:hAnsi="宋体" w:cs="宋体"/>
          <w:spacing w:val="6"/>
        </w:rPr>
        <w:t>报送学校档案室存档。</w:t>
      </w:r>
    </w:p>
    <w:p>
      <w:pPr>
        <w:spacing w:line="480" w:lineRule="exact"/>
        <w:ind w:firstLine="482" w:firstLineChars="200"/>
        <w:rPr>
          <w:rFonts w:hint="eastAsia" w:ascii="宋体" w:hAnsi="宋体" w:cs="宋体"/>
          <w:b/>
        </w:rPr>
      </w:pPr>
      <w:r>
        <w:rPr>
          <w:rFonts w:hint="eastAsia" w:ascii="宋体" w:hAnsi="宋体" w:cs="宋体"/>
          <w:b/>
        </w:rPr>
        <w:t>十一、其他要求</w:t>
      </w:r>
    </w:p>
    <w:p>
      <w:pPr>
        <w:spacing w:line="480" w:lineRule="exact"/>
        <w:ind w:firstLine="480" w:firstLineChars="200"/>
        <w:rPr>
          <w:rFonts w:hint="eastAsia" w:ascii="宋体" w:hAnsi="宋体" w:cs="宋体"/>
        </w:rPr>
      </w:pPr>
      <w:r>
        <w:rPr>
          <w:rFonts w:hint="eastAsia" w:ascii="宋体" w:hAnsi="宋体" w:cs="宋体"/>
        </w:rPr>
        <w:t>（一）各学院依据学科特点制定毕业论文（设计）实施细则、中期检查要求、格式版式要求、评分标准、答辩要求等文件，报教务处备案。</w:t>
      </w:r>
    </w:p>
    <w:p>
      <w:pPr>
        <w:spacing w:line="480" w:lineRule="exact"/>
        <w:ind w:firstLine="480" w:firstLineChars="200"/>
        <w:rPr>
          <w:rFonts w:hint="eastAsia" w:ascii="宋体" w:hAnsi="宋体" w:cs="宋体"/>
        </w:rPr>
      </w:pPr>
      <w:r>
        <w:rPr>
          <w:rFonts w:hint="eastAsia" w:ascii="宋体" w:hAnsi="宋体" w:cs="宋体"/>
        </w:rPr>
        <w:t>（二）毕业论文（设计）装订顺序为：一般由封面、任务书、中文摘要、英文摘要、目录、前言、正文、参考文献、致谢、附录、论文评定成绩。</w:t>
      </w:r>
    </w:p>
    <w:p>
      <w:pPr>
        <w:spacing w:line="480" w:lineRule="exact"/>
        <w:ind w:firstLine="482" w:firstLineChars="200"/>
        <w:rPr>
          <w:rFonts w:hint="eastAsia" w:ascii="宋体" w:hAnsi="宋体" w:cs="宋体"/>
        </w:rPr>
      </w:pPr>
      <w:r>
        <w:rPr>
          <w:rFonts w:hint="eastAsia" w:ascii="宋体" w:hAnsi="宋体" w:cs="宋体"/>
          <w:b/>
          <w:bCs/>
        </w:rPr>
        <w:t>十二、本办法自公布之日起执行，由教务处负责解释，其他校教务发相关文件同时废止</w:t>
      </w:r>
      <w:r>
        <w:rPr>
          <w:rFonts w:hint="eastAsia" w:ascii="宋体" w:hAnsi="宋体" w:cs="宋体"/>
        </w:rPr>
        <w:t>。</w:t>
      </w:r>
    </w:p>
    <w:p>
      <w:pPr>
        <w:spacing w:line="480" w:lineRule="exact"/>
        <w:ind w:firstLine="482" w:firstLineChars="200"/>
        <w:rPr>
          <w:rFonts w:hint="eastAsia" w:ascii="宋体" w:hAnsi="宋体" w:cs="宋体"/>
          <w:b/>
        </w:rPr>
      </w:pPr>
      <w:r>
        <w:rPr>
          <w:rFonts w:hint="eastAsia" w:ascii="宋体" w:hAnsi="宋体" w:cs="宋体"/>
          <w:b/>
        </w:rPr>
        <w:t>附件：</w:t>
      </w:r>
    </w:p>
    <w:p>
      <w:pPr>
        <w:spacing w:line="480" w:lineRule="exact"/>
        <w:ind w:firstLine="480" w:firstLineChars="200"/>
        <w:rPr>
          <w:rFonts w:hint="eastAsia" w:ascii="宋体" w:hAnsi="宋体" w:cs="宋体"/>
        </w:rPr>
      </w:pPr>
      <w:r>
        <w:rPr>
          <w:rFonts w:hint="eastAsia" w:ascii="宋体" w:hAnsi="宋体" w:cs="宋体"/>
        </w:rPr>
        <w:t>1.毕业论文（设计）任务书</w:t>
      </w:r>
    </w:p>
    <w:p>
      <w:pPr>
        <w:spacing w:line="480" w:lineRule="exact"/>
        <w:ind w:firstLine="480" w:firstLineChars="200"/>
        <w:rPr>
          <w:rFonts w:hint="eastAsia" w:ascii="宋体" w:hAnsi="宋体" w:cs="宋体"/>
        </w:rPr>
      </w:pPr>
      <w:r>
        <w:rPr>
          <w:rFonts w:hint="eastAsia" w:ascii="宋体" w:hAnsi="宋体" w:cs="宋体"/>
        </w:rPr>
        <w:t>2.本科生毕业论文（设计）格式和版式参考规范</w:t>
      </w:r>
    </w:p>
    <w:p>
      <w:pPr>
        <w:spacing w:line="480" w:lineRule="exact"/>
        <w:ind w:firstLine="480" w:firstLineChars="200"/>
        <w:rPr>
          <w:rFonts w:hint="eastAsia" w:ascii="宋体" w:hAnsi="宋体" w:cs="宋体"/>
        </w:rPr>
      </w:pPr>
      <w:r>
        <w:rPr>
          <w:rFonts w:hint="eastAsia" w:ascii="宋体" w:hAnsi="宋体" w:cs="宋体"/>
        </w:rPr>
        <w:t>3.封面模板</w:t>
      </w:r>
    </w:p>
    <w:p>
      <w:pPr>
        <w:spacing w:line="480" w:lineRule="exact"/>
        <w:ind w:firstLine="480" w:firstLineChars="200"/>
        <w:rPr>
          <w:rFonts w:hint="eastAsia" w:ascii="宋体" w:hAnsi="宋体" w:cs="宋体"/>
        </w:rPr>
      </w:pPr>
      <w:r>
        <w:rPr>
          <w:rFonts w:hint="eastAsia" w:ascii="宋体" w:hAnsi="宋体" w:cs="宋体"/>
        </w:rPr>
        <w:t>4.成绩评定表</w:t>
      </w:r>
    </w:p>
    <w:p>
      <w:pPr>
        <w:spacing w:line="480" w:lineRule="exact"/>
        <w:ind w:firstLine="480" w:firstLineChars="200"/>
        <w:rPr>
          <w:rFonts w:hint="eastAsia" w:ascii="宋体" w:hAnsi="宋体" w:cs="宋体"/>
        </w:rPr>
      </w:pPr>
      <w:r>
        <w:rPr>
          <w:rFonts w:hint="eastAsia" w:ascii="宋体" w:hAnsi="宋体" w:cs="宋体"/>
        </w:rPr>
        <w:t>5.校级</w:t>
      </w:r>
      <w:r>
        <w:rPr>
          <w:rFonts w:hint="eastAsia" w:ascii="宋体" w:hAnsi="宋体" w:cs="宋体"/>
          <w:bCs/>
          <w:kern w:val="0"/>
        </w:rPr>
        <w:t>优秀毕业论文（设计）推荐表</w:t>
      </w:r>
    </w:p>
    <w:p>
      <w:pPr>
        <w:spacing w:line="480" w:lineRule="exact"/>
        <w:ind w:firstLine="480" w:firstLineChars="200"/>
        <w:rPr>
          <w:rFonts w:hint="eastAsia" w:ascii="宋体" w:hAnsi="宋体" w:cs="宋体"/>
          <w:bCs/>
        </w:rPr>
      </w:pPr>
      <w:r>
        <w:rPr>
          <w:rFonts w:hint="eastAsia" w:ascii="宋体" w:hAnsi="宋体" w:cs="宋体"/>
        </w:rPr>
        <w:t>6</w:t>
      </w:r>
      <w:r>
        <w:rPr>
          <w:rFonts w:hint="eastAsia" w:ascii="宋体" w:hAnsi="宋体" w:cs="宋体"/>
          <w:bCs/>
          <w:kern w:val="0"/>
        </w:rPr>
        <w:t>.</w:t>
      </w:r>
      <w:r>
        <w:rPr>
          <w:rFonts w:hint="eastAsia" w:ascii="宋体" w:hAnsi="宋体" w:cs="宋体"/>
          <w:bCs/>
        </w:rPr>
        <w:t>校级优秀毕业论文（设计）推荐汇总表</w:t>
      </w:r>
    </w:p>
    <w:p>
      <w:pPr>
        <w:tabs>
          <w:tab w:val="left" w:pos="1020"/>
        </w:tabs>
        <w:rPr>
          <w:rFonts w:hint="eastAsia" w:ascii="宋体" w:hAnsi="宋体" w:cs="宋体"/>
          <w:b/>
        </w:rPr>
      </w:pPr>
      <w:r>
        <w:rPr>
          <w:rFonts w:hint="eastAsia" w:ascii="宋体" w:hAnsi="宋体" w:cs="宋体"/>
          <w:b/>
        </w:rPr>
        <w:t>附件1：</w:t>
      </w:r>
    </w:p>
    <w:p>
      <w:pPr>
        <w:jc w:val="center"/>
        <w:rPr>
          <w:rFonts w:hint="eastAsia" w:ascii="宋体" w:hAnsi="宋体"/>
          <w:b/>
          <w:sz w:val="36"/>
          <w:szCs w:val="36"/>
        </w:rPr>
      </w:pPr>
      <w:r>
        <w:rPr>
          <w:rFonts w:hint="eastAsia" w:ascii="宋体" w:hAnsi="宋体"/>
          <w:b/>
          <w:sz w:val="36"/>
          <w:szCs w:val="36"/>
        </w:rPr>
        <w:t>黑龙江八一农垦大学</w:t>
      </w:r>
    </w:p>
    <w:p>
      <w:pPr>
        <w:spacing w:after="159" w:afterLines="50"/>
        <w:jc w:val="center"/>
        <w:rPr>
          <w:rFonts w:hint="eastAsia" w:ascii="宋体" w:hAnsi="宋体"/>
          <w:b/>
          <w:spacing w:val="20"/>
          <w:sz w:val="36"/>
          <w:szCs w:val="36"/>
        </w:rPr>
      </w:pPr>
      <w:r>
        <w:rPr>
          <w:rFonts w:hint="eastAsia" w:ascii="宋体" w:hAnsi="宋体"/>
          <w:b/>
          <w:sz w:val="36"/>
          <w:szCs w:val="36"/>
        </w:rPr>
        <w:t>本科生</w:t>
      </w:r>
      <w:r>
        <w:rPr>
          <w:rFonts w:hint="eastAsia" w:ascii="宋体" w:hAnsi="宋体"/>
          <w:b/>
          <w:spacing w:val="20"/>
          <w:sz w:val="36"/>
          <w:szCs w:val="36"/>
        </w:rPr>
        <w:t>毕业论文（设计）任务书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029"/>
        <w:gridCol w:w="1363"/>
        <w:gridCol w:w="1263"/>
        <w:gridCol w:w="538"/>
        <w:gridCol w:w="900"/>
        <w:gridCol w:w="754"/>
        <w:gridCol w:w="50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dxa"/>
            <w:noWrap w:val="0"/>
            <w:vAlign w:val="center"/>
          </w:tcPr>
          <w:p>
            <w:pPr>
              <w:jc w:val="center"/>
              <w:rPr>
                <w:rFonts w:hint="eastAsia" w:ascii="宋体"/>
                <w:b/>
              </w:rPr>
            </w:pPr>
            <w:r>
              <w:rPr>
                <w:rFonts w:hint="eastAsia" w:ascii="宋体"/>
                <w:b/>
              </w:rPr>
              <w:t>论文题目</w:t>
            </w:r>
          </w:p>
        </w:tc>
        <w:tc>
          <w:tcPr>
            <w:tcW w:w="8261" w:type="dxa"/>
            <w:gridSpan w:val="8"/>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dxa"/>
            <w:noWrap w:val="0"/>
            <w:vAlign w:val="center"/>
          </w:tcPr>
          <w:p>
            <w:pPr>
              <w:jc w:val="center"/>
              <w:rPr>
                <w:rFonts w:hint="eastAsia" w:ascii="宋体"/>
                <w:b/>
              </w:rPr>
            </w:pPr>
            <w:r>
              <w:rPr>
                <w:rFonts w:hint="eastAsia" w:ascii="宋体"/>
                <w:b/>
              </w:rPr>
              <w:t>学院名称</w:t>
            </w:r>
          </w:p>
        </w:tc>
        <w:tc>
          <w:tcPr>
            <w:tcW w:w="2392" w:type="dxa"/>
            <w:gridSpan w:val="2"/>
            <w:noWrap w:val="0"/>
            <w:vAlign w:val="center"/>
          </w:tcPr>
          <w:p>
            <w:pPr>
              <w:jc w:val="center"/>
              <w:rPr>
                <w:rFonts w:hint="eastAsia" w:ascii="宋体"/>
              </w:rPr>
            </w:pPr>
          </w:p>
        </w:tc>
        <w:tc>
          <w:tcPr>
            <w:tcW w:w="1263" w:type="dxa"/>
            <w:noWrap w:val="0"/>
            <w:vAlign w:val="center"/>
          </w:tcPr>
          <w:p>
            <w:pPr>
              <w:jc w:val="center"/>
              <w:rPr>
                <w:rFonts w:hint="eastAsia" w:ascii="宋体"/>
                <w:b/>
              </w:rPr>
            </w:pPr>
            <w:r>
              <w:rPr>
                <w:rFonts w:hint="eastAsia" w:ascii="宋体"/>
                <w:b/>
              </w:rPr>
              <w:t>姓名</w:t>
            </w:r>
          </w:p>
        </w:tc>
        <w:tc>
          <w:tcPr>
            <w:tcW w:w="1438" w:type="dxa"/>
            <w:gridSpan w:val="2"/>
            <w:noWrap w:val="0"/>
            <w:vAlign w:val="center"/>
          </w:tcPr>
          <w:p>
            <w:pPr>
              <w:jc w:val="center"/>
              <w:rPr>
                <w:rFonts w:hint="eastAsia" w:ascii="宋体"/>
              </w:rPr>
            </w:pPr>
          </w:p>
        </w:tc>
        <w:tc>
          <w:tcPr>
            <w:tcW w:w="1261" w:type="dxa"/>
            <w:gridSpan w:val="2"/>
            <w:noWrap w:val="0"/>
            <w:vAlign w:val="center"/>
          </w:tcPr>
          <w:p>
            <w:pPr>
              <w:jc w:val="center"/>
              <w:rPr>
                <w:rFonts w:hint="eastAsia" w:ascii="宋体"/>
                <w:b/>
              </w:rPr>
            </w:pPr>
            <w:r>
              <w:rPr>
                <w:rFonts w:hint="eastAsia" w:ascii="宋体"/>
                <w:b/>
              </w:rPr>
              <w:t>专业班级</w:t>
            </w:r>
          </w:p>
        </w:tc>
        <w:tc>
          <w:tcPr>
            <w:tcW w:w="1907" w:type="dxa"/>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8" w:type="dxa"/>
            <w:noWrap w:val="0"/>
            <w:vAlign w:val="center"/>
          </w:tcPr>
          <w:p>
            <w:pPr>
              <w:jc w:val="center"/>
              <w:rPr>
                <w:rFonts w:hint="eastAsia" w:ascii="宋体"/>
                <w:b/>
              </w:rPr>
            </w:pPr>
            <w:r>
              <w:rPr>
                <w:rFonts w:hint="eastAsia" w:ascii="宋体"/>
                <w:b/>
              </w:rPr>
              <w:t>指导教师</w:t>
            </w:r>
          </w:p>
        </w:tc>
        <w:tc>
          <w:tcPr>
            <w:tcW w:w="2392" w:type="dxa"/>
            <w:gridSpan w:val="2"/>
            <w:noWrap w:val="0"/>
            <w:vAlign w:val="center"/>
          </w:tcPr>
          <w:p>
            <w:pPr>
              <w:jc w:val="center"/>
              <w:rPr>
                <w:rFonts w:hint="eastAsia" w:ascii="宋体"/>
                <w:b/>
              </w:rPr>
            </w:pPr>
          </w:p>
        </w:tc>
        <w:tc>
          <w:tcPr>
            <w:tcW w:w="1801" w:type="dxa"/>
            <w:gridSpan w:val="2"/>
            <w:noWrap w:val="0"/>
            <w:vAlign w:val="center"/>
          </w:tcPr>
          <w:p>
            <w:pPr>
              <w:jc w:val="center"/>
              <w:rPr>
                <w:rFonts w:hint="eastAsia" w:ascii="宋体"/>
              </w:rPr>
            </w:pPr>
            <w:r>
              <w:rPr>
                <w:rFonts w:hint="eastAsia" w:ascii="宋体"/>
                <w:b/>
              </w:rPr>
              <w:t>课题类型</w:t>
            </w:r>
          </w:p>
        </w:tc>
        <w:tc>
          <w:tcPr>
            <w:tcW w:w="4068" w:type="dxa"/>
            <w:gridSpan w:val="4"/>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9639" w:type="dxa"/>
            <w:gridSpan w:val="9"/>
            <w:noWrap w:val="0"/>
            <w:vAlign w:val="top"/>
          </w:tcPr>
          <w:p>
            <w:pPr>
              <w:spacing w:before="95" w:beforeLines="30"/>
              <w:rPr>
                <w:rFonts w:hint="eastAsia" w:ascii="宋体"/>
                <w:b/>
              </w:rPr>
            </w:pPr>
            <w:r>
              <w:rPr>
                <w:rFonts w:hint="eastAsia" w:ascii="宋体"/>
                <w:b/>
              </w:rPr>
              <w:t>毕业论文（设计）基本要求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639" w:type="dxa"/>
            <w:gridSpan w:val="9"/>
            <w:noWrap w:val="0"/>
            <w:vAlign w:val="top"/>
          </w:tcPr>
          <w:p>
            <w:pPr>
              <w:spacing w:before="95" w:beforeLines="30"/>
              <w:rPr>
                <w:rFonts w:hint="eastAsia" w:ascii="宋体"/>
              </w:rPr>
            </w:pPr>
            <w:r>
              <w:rPr>
                <w:rFonts w:hint="eastAsia" w:ascii="宋体"/>
                <w:b/>
              </w:rPr>
              <w:t>工作量要求</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9639" w:type="dxa"/>
            <w:gridSpan w:val="9"/>
            <w:noWrap w:val="0"/>
            <w:vAlign w:val="top"/>
          </w:tcPr>
          <w:p>
            <w:pPr>
              <w:spacing w:before="95" w:beforeLines="30"/>
              <w:rPr>
                <w:rFonts w:hint="eastAsia" w:ascii="宋体"/>
                <w:b/>
              </w:rPr>
            </w:pPr>
            <w:r>
              <w:rPr>
                <w:rFonts w:hint="eastAsia" w:ascii="宋体"/>
                <w:b/>
              </w:rPr>
              <w:t>毕业论文（设计）的主要阶段计划（分前期、中期、后期）</w:t>
            </w:r>
          </w:p>
          <w:p>
            <w:pPr>
              <w:spacing w:before="95" w:beforeLines="30"/>
              <w:rPr>
                <w:rFonts w:hint="eastAsia" w:ascii="宋体"/>
                <w:b/>
              </w:rPr>
            </w:pPr>
          </w:p>
          <w:p>
            <w:pPr>
              <w:spacing w:before="95" w:beforeLines="30"/>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407" w:type="dxa"/>
            <w:gridSpan w:val="2"/>
            <w:noWrap w:val="0"/>
            <w:vAlign w:val="center"/>
          </w:tcPr>
          <w:p>
            <w:pPr>
              <w:jc w:val="center"/>
              <w:rPr>
                <w:rFonts w:hint="eastAsia" w:ascii="宋体"/>
                <w:b/>
              </w:rPr>
            </w:pPr>
            <w:r>
              <w:rPr>
                <w:rFonts w:hint="eastAsia" w:ascii="宋体"/>
                <w:b/>
              </w:rPr>
              <w:t>任务下发日期</w:t>
            </w:r>
          </w:p>
        </w:tc>
        <w:tc>
          <w:tcPr>
            <w:tcW w:w="2626" w:type="dxa"/>
            <w:gridSpan w:val="2"/>
            <w:noWrap w:val="0"/>
            <w:vAlign w:val="center"/>
          </w:tcPr>
          <w:p>
            <w:pPr>
              <w:jc w:val="center"/>
              <w:rPr>
                <w:rFonts w:hint="eastAsia" w:ascii="宋体"/>
              </w:rPr>
            </w:pPr>
          </w:p>
        </w:tc>
        <w:tc>
          <w:tcPr>
            <w:tcW w:w="2192" w:type="dxa"/>
            <w:gridSpan w:val="3"/>
            <w:noWrap w:val="0"/>
            <w:vAlign w:val="center"/>
          </w:tcPr>
          <w:p>
            <w:pPr>
              <w:jc w:val="center"/>
              <w:rPr>
                <w:rFonts w:hint="eastAsia" w:ascii="宋体"/>
                <w:b/>
              </w:rPr>
            </w:pPr>
            <w:r>
              <w:rPr>
                <w:rFonts w:hint="eastAsia" w:ascii="宋体"/>
                <w:b/>
              </w:rPr>
              <w:t>完成日期</w:t>
            </w:r>
          </w:p>
        </w:tc>
        <w:tc>
          <w:tcPr>
            <w:tcW w:w="2414" w:type="dxa"/>
            <w:gridSpan w:val="2"/>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639" w:type="dxa"/>
            <w:gridSpan w:val="9"/>
            <w:noWrap w:val="0"/>
            <w:vAlign w:val="center"/>
          </w:tcPr>
          <w:p>
            <w:pPr>
              <w:spacing w:before="95" w:beforeLines="30"/>
              <w:ind w:firstLine="354" w:firstLineChars="147"/>
              <w:rPr>
                <w:rFonts w:hint="eastAsia" w:ascii="宋体"/>
              </w:rPr>
            </w:pPr>
            <w:r>
              <w:rPr>
                <w:rFonts w:hint="eastAsia" w:ascii="宋体"/>
                <w:b/>
              </w:rPr>
              <w:t>系主任签字：                            主管教学院长审批（签字）</w:t>
            </w:r>
            <w:r>
              <w:rPr>
                <w:rFonts w:hint="eastAsia" w:ascii="宋体"/>
              </w:rPr>
              <w:t>：</w:t>
            </w:r>
          </w:p>
        </w:tc>
      </w:tr>
    </w:tbl>
    <w:p>
      <w:pPr>
        <w:spacing w:line="460" w:lineRule="exact"/>
        <w:rPr>
          <w:rFonts w:hint="eastAsia" w:ascii="宋体" w:hAnsi="宋体" w:cs="宋体"/>
          <w:b/>
        </w:rPr>
      </w:pPr>
      <w:r>
        <w:rPr>
          <w:rFonts w:hint="eastAsia" w:ascii="宋体" w:hAnsi="宋体" w:cs="宋体"/>
          <w:b/>
        </w:rPr>
        <w:t>附件2：</w:t>
      </w:r>
    </w:p>
    <w:p>
      <w:pPr>
        <w:jc w:val="center"/>
        <w:rPr>
          <w:rFonts w:hint="eastAsia" w:ascii="宋体" w:hAnsi="宋体" w:cs="宋体"/>
          <w:b/>
          <w:bCs/>
        </w:rPr>
      </w:pPr>
      <w:r>
        <w:rPr>
          <w:rFonts w:hint="eastAsia" w:ascii="宋体" w:hAnsi="宋体" w:cs="宋体"/>
          <w:b/>
          <w:bCs/>
        </w:rPr>
        <w:t>黑龙江八一农垦大学本科生</w:t>
      </w:r>
    </w:p>
    <w:p>
      <w:pPr>
        <w:jc w:val="center"/>
        <w:rPr>
          <w:rFonts w:hint="eastAsia" w:ascii="宋体" w:hAnsi="宋体" w:cs="宋体"/>
          <w:b/>
          <w:bCs/>
          <w:spacing w:val="20"/>
        </w:rPr>
      </w:pPr>
      <w:r>
        <w:rPr>
          <w:rFonts w:hint="eastAsia" w:ascii="宋体" w:hAnsi="宋体" w:cs="宋体"/>
          <w:b/>
          <w:bCs/>
          <w:spacing w:val="20"/>
        </w:rPr>
        <w:t>毕业论文（设计）格式和版式基本规范</w:t>
      </w:r>
    </w:p>
    <w:p>
      <w:pPr>
        <w:spacing w:line="480" w:lineRule="exact"/>
        <w:ind w:firstLine="480" w:firstLineChars="200"/>
        <w:rPr>
          <w:rFonts w:hint="eastAsia" w:ascii="宋体" w:hAnsi="宋体" w:cs="宋体"/>
        </w:rPr>
      </w:pPr>
      <w:r>
        <w:rPr>
          <w:rFonts w:hint="eastAsia" w:ascii="宋体" w:hAnsi="宋体" w:cs="宋体"/>
        </w:rPr>
        <w:t>为保证我校本科生毕业论文（设计）在结构和格式上的规范与统一，使学生的论文符合国家及各专业部门制定的有关标准，特制定如下格式和版式的基本规范。</w:t>
      </w:r>
    </w:p>
    <w:p>
      <w:pPr>
        <w:spacing w:line="480" w:lineRule="exact"/>
        <w:ind w:firstLine="482" w:firstLineChars="200"/>
        <w:rPr>
          <w:rFonts w:hint="eastAsia" w:ascii="宋体" w:hAnsi="宋体" w:cs="宋体"/>
          <w:b/>
          <w:bCs/>
        </w:rPr>
      </w:pPr>
      <w:r>
        <w:rPr>
          <w:rFonts w:hint="eastAsia" w:ascii="宋体" w:hAnsi="宋体" w:cs="宋体"/>
          <w:b/>
          <w:bCs/>
        </w:rPr>
        <w:t>一、毕业设计说明书（论文）的书写要求</w:t>
      </w:r>
    </w:p>
    <w:p>
      <w:pPr>
        <w:spacing w:line="480" w:lineRule="exact"/>
        <w:ind w:firstLine="480" w:firstLineChars="200"/>
        <w:rPr>
          <w:rFonts w:hint="eastAsia" w:ascii="宋体" w:hAnsi="宋体" w:cs="宋体"/>
          <w:bCs/>
        </w:rPr>
      </w:pPr>
      <w:r>
        <w:rPr>
          <w:rFonts w:hint="eastAsia" w:ascii="宋体" w:hAnsi="宋体" w:cs="宋体"/>
          <w:bCs/>
        </w:rPr>
        <w:t>文字通顺简练、说明透彻、层次分明、数据可靠、推理严谨、立论正确、避免使用文学性质的带感情色彩的非学术性词语。毕业论文（设计）</w:t>
      </w:r>
      <w:r>
        <w:rPr>
          <w:rFonts w:hint="eastAsia" w:ascii="宋体" w:hAnsi="宋体" w:cs="宋体"/>
        </w:rPr>
        <w:t>一般由封面、毕业设计任务书、中文摘要、英文摘要、目录、前言、正文、参考文献、致谢、附录、论文评定成绩（指导教师、评阅教师、答辩小组委员会）组成，成绩单并按上述顺序排列装订。</w:t>
      </w:r>
    </w:p>
    <w:p>
      <w:pPr>
        <w:spacing w:line="480" w:lineRule="exact"/>
        <w:ind w:firstLine="480" w:firstLineChars="200"/>
        <w:rPr>
          <w:rFonts w:hint="eastAsia" w:ascii="宋体" w:hAnsi="宋体" w:cs="宋体"/>
        </w:rPr>
      </w:pPr>
      <w:r>
        <w:rPr>
          <w:rFonts w:hint="eastAsia" w:ascii="宋体" w:hAnsi="宋体" w:cs="宋体"/>
        </w:rPr>
        <w:t>1.毕业论文（设计）任务书：由导师填写并提出设计要求。</w:t>
      </w:r>
    </w:p>
    <w:p>
      <w:pPr>
        <w:spacing w:line="480" w:lineRule="exact"/>
        <w:ind w:firstLine="480" w:firstLineChars="200"/>
        <w:rPr>
          <w:rFonts w:hint="eastAsia" w:ascii="宋体" w:hAnsi="宋体" w:cs="宋体"/>
        </w:rPr>
      </w:pPr>
      <w:r>
        <w:rPr>
          <w:rFonts w:hint="eastAsia" w:ascii="宋体" w:hAnsi="宋体" w:cs="宋体"/>
        </w:rPr>
        <w:t>2.中文摘要和关键词：扼要叙述本论文（设计）的主要内容、研究目的、特点，文字要精练。中文摘要不得超过300字。为了便于文献检索，应在中文摘要后另起一行注明本论文（设计）的关键词，一般为2－4个，每个词均为专业名词（或词组），一词在6个字之内。</w:t>
      </w:r>
    </w:p>
    <w:p>
      <w:pPr>
        <w:spacing w:line="480" w:lineRule="exact"/>
        <w:ind w:firstLine="480" w:firstLineChars="200"/>
        <w:rPr>
          <w:rFonts w:hint="eastAsia" w:ascii="宋体" w:hAnsi="宋体" w:cs="宋体"/>
        </w:rPr>
      </w:pPr>
      <w:r>
        <w:rPr>
          <w:rFonts w:hint="eastAsia" w:ascii="宋体" w:hAnsi="宋体" w:cs="宋体"/>
        </w:rPr>
        <w:t>3.英文摘要和关键词：与中文摘要对应。</w:t>
      </w:r>
    </w:p>
    <w:p>
      <w:pPr>
        <w:spacing w:line="480" w:lineRule="exact"/>
        <w:ind w:firstLine="480" w:firstLineChars="200"/>
        <w:rPr>
          <w:rFonts w:hint="eastAsia" w:ascii="宋体" w:hAnsi="宋体" w:cs="宋体"/>
        </w:rPr>
      </w:pPr>
      <w:r>
        <w:rPr>
          <w:rFonts w:hint="eastAsia" w:ascii="宋体" w:hAnsi="宋体" w:cs="宋体"/>
        </w:rPr>
        <w:t>4.目录：应是论文的提纲，也是论文组成部分大小标题。目录一般列至二级标题，以阿拉伯数字分级标出，目录应独立成页。</w:t>
      </w:r>
    </w:p>
    <w:p>
      <w:pPr>
        <w:spacing w:line="480" w:lineRule="exact"/>
        <w:ind w:firstLine="480" w:firstLineChars="200"/>
        <w:rPr>
          <w:rFonts w:hint="eastAsia" w:ascii="宋体" w:hAnsi="宋体" w:cs="宋体"/>
        </w:rPr>
      </w:pPr>
      <w:r>
        <w:rPr>
          <w:rFonts w:hint="eastAsia" w:ascii="宋体" w:hAnsi="宋体" w:cs="宋体"/>
        </w:rPr>
        <w:t>5.前言：在论文正文前，内容为该研究的实用价值与理论意义；本研究在国内外对其研究现状的综述；本论文要解决的问题。</w:t>
      </w:r>
    </w:p>
    <w:p>
      <w:pPr>
        <w:spacing w:line="480" w:lineRule="exact"/>
        <w:ind w:firstLine="480" w:firstLineChars="200"/>
        <w:rPr>
          <w:rFonts w:hint="eastAsia" w:ascii="宋体" w:hAnsi="宋体" w:cs="宋体"/>
        </w:rPr>
      </w:pPr>
      <w:r>
        <w:rPr>
          <w:rFonts w:hint="eastAsia" w:ascii="宋体" w:hAnsi="宋体" w:cs="宋体"/>
        </w:rPr>
        <w:t>6.正文：包括立题依据、目的、意义、理论分析、计算方法、可行性分析、实验过程和测试方法、对实验结果或调研结果的分析与讨论过程（设计、计算或实验）论述、结果分析、结论或总结。</w:t>
      </w:r>
      <w:r>
        <w:rPr>
          <w:rFonts w:hint="eastAsia" w:ascii="宋体" w:hAnsi="宋体" w:cs="宋体"/>
        </w:rPr>
        <w:br w:type="textWrapping"/>
      </w:r>
      <w:r>
        <w:rPr>
          <w:rFonts w:hint="eastAsia" w:ascii="宋体" w:hAnsi="宋体" w:cs="宋体"/>
        </w:rPr>
        <w:t xml:space="preserve">    过程(设计、计算或实验)论述：指作者对自己的研究工作的详细表述。要求论理正确、论据确凿、逻辑性强、层次分明、表达确切。计算过程详细、准确。</w:t>
      </w:r>
    </w:p>
    <w:p>
      <w:pPr>
        <w:spacing w:line="480" w:lineRule="exact"/>
        <w:ind w:firstLine="480" w:firstLineChars="200"/>
        <w:rPr>
          <w:rFonts w:hint="eastAsia" w:ascii="宋体" w:hAnsi="宋体" w:cs="宋体"/>
        </w:rPr>
      </w:pPr>
      <w:r>
        <w:rPr>
          <w:rFonts w:hint="eastAsia" w:ascii="宋体" w:hAnsi="宋体" w:cs="宋体"/>
        </w:rPr>
        <w:t>结果分析：对研究过程中所获得的主要的数据、现象进行定性或定量分析，得出结论和推论。</w:t>
      </w:r>
    </w:p>
    <w:p>
      <w:pPr>
        <w:spacing w:line="480" w:lineRule="exact"/>
        <w:ind w:firstLine="480" w:firstLineChars="200"/>
        <w:rPr>
          <w:rFonts w:hint="eastAsia" w:ascii="宋体" w:hAnsi="宋体" w:cs="宋体"/>
        </w:rPr>
      </w:pPr>
      <w:r>
        <w:rPr>
          <w:rFonts w:hint="eastAsia" w:ascii="宋体" w:hAnsi="宋体" w:cs="宋体"/>
        </w:rPr>
        <w:t>结论或总结：对整个研究工作进行归纳和综合，阐述本课题研究中尚存在的问题及进一步开展研究的见解和建议。</w:t>
      </w:r>
    </w:p>
    <w:p>
      <w:pPr>
        <w:spacing w:line="480" w:lineRule="exact"/>
        <w:ind w:firstLine="480" w:firstLineChars="200"/>
        <w:rPr>
          <w:rFonts w:hint="eastAsia" w:ascii="宋体" w:hAnsi="宋体" w:cs="宋体"/>
          <w:spacing w:val="6"/>
        </w:rPr>
      </w:pPr>
      <w:r>
        <w:rPr>
          <w:rFonts w:hint="eastAsia" w:ascii="宋体" w:hAnsi="宋体" w:cs="宋体"/>
        </w:rPr>
        <w:t>7.参考文献：参考文献一律放在结论之后，不得放在各章之后。</w:t>
      </w:r>
      <w:r>
        <w:rPr>
          <w:rFonts w:hint="eastAsia" w:ascii="宋体" w:hAnsi="宋体" w:cs="宋体"/>
          <w:bCs/>
          <w:spacing w:val="6"/>
        </w:rPr>
        <w:t>为了反映文稿的科学依据和作者尊重他人研究成果的严肃态度以及</w:t>
      </w:r>
      <w:r>
        <w:rPr>
          <w:rFonts w:hint="eastAsia" w:ascii="宋体" w:hAnsi="宋体" w:cs="宋体"/>
          <w:spacing w:val="6"/>
        </w:rPr>
        <w:t>向读者提出有关信息的出处，正文中应按顺序在引用参考文献处的文字右上角用［］标明，［］中序号应与“参考文献”中序号一致，正文之后则应刊出参考文献，并列出只限于作者亲自阅读过的最主要的发表在公开出版物上的文献。</w:t>
      </w:r>
    </w:p>
    <w:p>
      <w:pPr>
        <w:spacing w:line="480" w:lineRule="exact"/>
        <w:ind w:firstLine="504" w:firstLineChars="200"/>
        <w:rPr>
          <w:rFonts w:hint="eastAsia" w:ascii="宋体" w:hAnsi="宋体" w:cs="宋体"/>
          <w:spacing w:val="6"/>
        </w:rPr>
      </w:pPr>
      <w:r>
        <w:rPr>
          <w:rFonts w:hint="eastAsia" w:ascii="宋体" w:hAnsi="宋体" w:cs="宋体"/>
          <w:spacing w:val="6"/>
        </w:rPr>
        <w:t>参考文献的著录，按著者/题名/出版事项顺序排列，举例如下：</w:t>
      </w:r>
    </w:p>
    <w:p>
      <w:pPr>
        <w:spacing w:line="480" w:lineRule="exact"/>
        <w:ind w:firstLine="480" w:firstLineChars="200"/>
        <w:rPr>
          <w:rFonts w:hint="eastAsia" w:ascii="宋体" w:hAnsi="宋体" w:cs="宋体"/>
        </w:rPr>
      </w:pPr>
      <w:r>
        <w:rPr>
          <w:rFonts w:hint="eastAsia" w:ascii="宋体" w:hAnsi="宋体" w:cs="宋体"/>
        </w:rPr>
        <w:t>期刊——编号.作者.题名[J].期刊名称，出版年份，卷号（期号）：起止页码.</w:t>
      </w:r>
    </w:p>
    <w:p>
      <w:pPr>
        <w:spacing w:line="480" w:lineRule="exact"/>
        <w:ind w:firstLine="480" w:firstLineChars="200"/>
        <w:rPr>
          <w:rFonts w:hint="eastAsia" w:ascii="宋体" w:hAnsi="宋体" w:cs="宋体"/>
        </w:rPr>
      </w:pPr>
      <w:r>
        <w:rPr>
          <w:rFonts w:hint="eastAsia" w:ascii="宋体" w:hAnsi="宋体" w:cs="宋体"/>
        </w:rPr>
        <w:t>书籍（专著）——编号. 著者.书名[M].版次（第一版不注出），出版地：出版者，出版年，起止页码.</w:t>
      </w:r>
    </w:p>
    <w:p>
      <w:pPr>
        <w:spacing w:line="480" w:lineRule="exact"/>
        <w:ind w:firstLine="480" w:firstLineChars="200"/>
        <w:rPr>
          <w:rFonts w:hint="eastAsia" w:ascii="宋体" w:hAnsi="宋体" w:cs="宋体"/>
        </w:rPr>
      </w:pPr>
      <w:r>
        <w:rPr>
          <w:rFonts w:hint="eastAsia" w:ascii="宋体" w:hAnsi="宋体" w:cs="宋体"/>
        </w:rPr>
        <w:t>论文（集）——编号.析出文献作者.题名[A].论文集名[C].出版地：出版者，出版年，起止页码.</w:t>
      </w:r>
    </w:p>
    <w:p>
      <w:pPr>
        <w:spacing w:line="480" w:lineRule="exact"/>
        <w:ind w:firstLine="480" w:firstLineChars="200"/>
        <w:rPr>
          <w:rFonts w:hint="eastAsia" w:ascii="宋体" w:hAnsi="宋体" w:cs="宋体"/>
        </w:rPr>
      </w:pPr>
      <w:r>
        <w:rPr>
          <w:rFonts w:hint="eastAsia" w:ascii="宋体" w:hAnsi="宋体" w:cs="宋体"/>
        </w:rPr>
        <w:t xml:space="preserve">学位论文——编号. 作者.题名[D].保存地点：保存单位，年份. </w:t>
      </w:r>
    </w:p>
    <w:p>
      <w:pPr>
        <w:spacing w:line="480" w:lineRule="exact"/>
        <w:ind w:firstLine="480" w:firstLineChars="200"/>
        <w:rPr>
          <w:rFonts w:hint="eastAsia" w:ascii="宋体" w:hAnsi="宋体" w:cs="宋体"/>
        </w:rPr>
      </w:pPr>
      <w:r>
        <w:rPr>
          <w:rFonts w:hint="eastAsia" w:ascii="宋体" w:hAnsi="宋体" w:cs="宋体"/>
        </w:rPr>
        <w:t>电子文献——编号. 作者.题名.出处或网址.发表或更新日期/引用日期.</w:t>
      </w:r>
    </w:p>
    <w:p>
      <w:pPr>
        <w:spacing w:line="480" w:lineRule="exact"/>
        <w:ind w:firstLine="480" w:firstLineChars="200"/>
        <w:rPr>
          <w:rFonts w:hint="eastAsia" w:ascii="宋体" w:hAnsi="宋体" w:cs="宋体"/>
        </w:rPr>
      </w:pPr>
      <w:r>
        <w:rPr>
          <w:rFonts w:hint="eastAsia" w:ascii="宋体" w:hAnsi="宋体" w:cs="宋体"/>
        </w:rPr>
        <w:t xml:space="preserve">专利文献——编号.题名[P]．国别．专利文献种类．专利号．出版日期. </w:t>
      </w:r>
    </w:p>
    <w:p>
      <w:pPr>
        <w:spacing w:line="480" w:lineRule="exact"/>
        <w:ind w:firstLine="480" w:firstLineChars="200"/>
        <w:rPr>
          <w:rFonts w:hint="eastAsia" w:ascii="宋体" w:hAnsi="宋体" w:cs="宋体"/>
        </w:rPr>
      </w:pPr>
      <w:r>
        <w:rPr>
          <w:rFonts w:hint="eastAsia" w:ascii="宋体" w:hAnsi="宋体" w:cs="宋体"/>
        </w:rPr>
        <w:t xml:space="preserve">标准——编号.标准名称[S]. </w:t>
      </w:r>
    </w:p>
    <w:p>
      <w:pPr>
        <w:spacing w:line="480" w:lineRule="exact"/>
        <w:ind w:firstLine="480" w:firstLineChars="200"/>
        <w:rPr>
          <w:rFonts w:hint="eastAsia" w:ascii="宋体" w:hAnsi="宋体" w:cs="宋体"/>
        </w:rPr>
      </w:pPr>
      <w:r>
        <w:rPr>
          <w:rFonts w:hint="eastAsia" w:ascii="宋体" w:hAnsi="宋体" w:cs="宋体"/>
        </w:rPr>
        <w:t xml:space="preserve">报纸——编号.作者．题名[N]．报纸名．出版日期(版次). </w:t>
      </w:r>
    </w:p>
    <w:p>
      <w:pPr>
        <w:spacing w:line="480" w:lineRule="exact"/>
        <w:ind w:firstLine="480" w:firstLineChars="200"/>
        <w:rPr>
          <w:rFonts w:hint="eastAsia" w:ascii="宋体" w:hAnsi="宋体" w:cs="宋体"/>
        </w:rPr>
      </w:pPr>
      <w:r>
        <w:rPr>
          <w:rFonts w:hint="eastAsia" w:ascii="宋体" w:hAnsi="宋体" w:cs="宋体"/>
        </w:rPr>
        <w:t xml:space="preserve">报告——编号.作者．题名[R].保存地点．年份. </w:t>
      </w:r>
    </w:p>
    <w:p>
      <w:pPr>
        <w:spacing w:line="480" w:lineRule="exact"/>
        <w:ind w:firstLine="480" w:firstLineChars="200"/>
        <w:rPr>
          <w:rFonts w:hint="eastAsia" w:ascii="宋体" w:hAnsi="宋体" w:cs="宋体"/>
        </w:rPr>
      </w:pPr>
      <w:r>
        <w:rPr>
          <w:rFonts w:hint="eastAsia" w:ascii="宋体" w:hAnsi="宋体" w:cs="宋体"/>
        </w:rPr>
        <w:t>8.致谢：对给予各类资助、指导和协助完成研究工作以及提供对论文有利条件的单位及个人表示感谢。</w:t>
      </w:r>
    </w:p>
    <w:p>
      <w:pPr>
        <w:spacing w:line="480" w:lineRule="exact"/>
        <w:ind w:firstLine="480" w:firstLineChars="200"/>
        <w:rPr>
          <w:rFonts w:hint="eastAsia" w:ascii="宋体" w:hAnsi="宋体" w:cs="宋体"/>
        </w:rPr>
      </w:pPr>
      <w:r>
        <w:rPr>
          <w:rFonts w:hint="eastAsia" w:ascii="宋体" w:hAnsi="宋体" w:cs="宋体"/>
        </w:rPr>
        <w:t xml:space="preserve">9.附录：凡不宜放在论文正文中，但与论文有关的研究过程或资料，包括与论文有关的图表、计算机程序、运行结果，主要设备、仪器仪表的性能指标和测试精度等。  </w:t>
      </w:r>
    </w:p>
    <w:p>
      <w:pPr>
        <w:spacing w:line="480" w:lineRule="exact"/>
        <w:ind w:firstLine="480" w:firstLineChars="200"/>
        <w:rPr>
          <w:rFonts w:hint="eastAsia" w:ascii="宋体" w:hAnsi="宋体" w:cs="宋体"/>
        </w:rPr>
      </w:pPr>
      <w:r>
        <w:rPr>
          <w:rFonts w:hint="eastAsia" w:ascii="宋体" w:hAnsi="宋体" w:cs="宋体"/>
        </w:rPr>
        <w:t>10.毕业论文（设计）评定：毕业论文（设计）完成后，在最后加上一页毕业论文（设计）成绩单，由指导教师评语（导师签名）、评阅人评语、答辩委员会（小组）评语（答辩委员会主任或负责人签字）。</w:t>
      </w:r>
    </w:p>
    <w:p>
      <w:pPr>
        <w:spacing w:line="480" w:lineRule="exact"/>
        <w:ind w:firstLine="482" w:firstLineChars="200"/>
        <w:rPr>
          <w:rFonts w:hint="eastAsia" w:ascii="宋体" w:hAnsi="宋体" w:cs="宋体"/>
          <w:b/>
          <w:bCs/>
        </w:rPr>
      </w:pPr>
      <w:r>
        <w:rPr>
          <w:rFonts w:hint="eastAsia" w:ascii="宋体" w:hAnsi="宋体" w:cs="宋体"/>
          <w:b/>
          <w:bCs/>
        </w:rPr>
        <w:t>二、毕业论文（设计）一般格式和版式要求（供参考）</w:t>
      </w:r>
    </w:p>
    <w:p>
      <w:pPr>
        <w:spacing w:line="480" w:lineRule="exact"/>
        <w:ind w:firstLine="480" w:firstLineChars="200"/>
        <w:rPr>
          <w:rFonts w:hint="eastAsia" w:ascii="宋体" w:hAnsi="宋体" w:cs="宋体"/>
        </w:rPr>
      </w:pPr>
      <w:r>
        <w:rPr>
          <w:rFonts w:hint="eastAsia" w:ascii="宋体" w:hAnsi="宋体" w:cs="宋体"/>
        </w:rPr>
        <w:t>1.论文的封面</w:t>
      </w:r>
    </w:p>
    <w:p>
      <w:pPr>
        <w:spacing w:line="480" w:lineRule="exact"/>
        <w:ind w:firstLine="480" w:firstLineChars="200"/>
        <w:rPr>
          <w:rFonts w:hint="eastAsia" w:ascii="宋体" w:hAnsi="宋体" w:cs="宋体"/>
        </w:rPr>
      </w:pPr>
      <w:r>
        <w:rPr>
          <w:rFonts w:hint="eastAsia" w:ascii="宋体" w:hAnsi="宋体" w:cs="宋体"/>
        </w:rPr>
        <w:t>统一格式，见模板。注意页面设置，每页上下页边距分别留2.5cm，装订侧页边距为2.5cm，右侧页边距为2.0 cm，装订线左侧。</w:t>
      </w:r>
    </w:p>
    <w:p>
      <w:pPr>
        <w:pStyle w:val="2"/>
        <w:spacing w:line="480" w:lineRule="exact"/>
        <w:ind w:firstLine="480" w:firstLineChars="200"/>
        <w:rPr>
          <w:rFonts w:hint="eastAsia" w:hAnsi="宋体" w:cs="宋体"/>
          <w:szCs w:val="24"/>
        </w:rPr>
      </w:pPr>
      <w:r>
        <w:rPr>
          <w:rFonts w:hint="eastAsia" w:hAnsi="宋体" w:cs="宋体"/>
          <w:kern w:val="0"/>
          <w:szCs w:val="24"/>
        </w:rPr>
        <w:t>2.中文摘要及关键词</w:t>
      </w:r>
    </w:p>
    <w:p>
      <w:pPr>
        <w:pStyle w:val="2"/>
        <w:spacing w:line="480" w:lineRule="exact"/>
        <w:ind w:firstLine="480" w:firstLineChars="200"/>
        <w:rPr>
          <w:rFonts w:hint="eastAsia" w:hAnsi="宋体" w:cs="宋体"/>
          <w:spacing w:val="6"/>
          <w:szCs w:val="24"/>
        </w:rPr>
      </w:pPr>
      <w:r>
        <w:rPr>
          <w:rFonts w:hint="eastAsia" w:hAnsi="宋体" w:cs="宋体"/>
          <w:kern w:val="0"/>
          <w:szCs w:val="24"/>
        </w:rPr>
        <w:t xml:space="preserve"> </w:t>
      </w:r>
      <w:r>
        <w:rPr>
          <w:rFonts w:hint="eastAsia" w:hAnsi="宋体" w:cs="宋体"/>
          <w:spacing w:val="6"/>
          <w:szCs w:val="24"/>
        </w:rPr>
        <w:t>“摘要”一词采用3号黑体，单列一行，居中排列，两字之间空两个空格；下空一行写摘要正文，摘要正文内容采用5号宋体；关键词一般列出3～5个，“关键词”一词与摘要之间空一行下方排列，左侧顶格，后加“：”，采用四号宋体加粗，各关键词之间用“；”隔开，字体5号宋体。</w:t>
      </w:r>
    </w:p>
    <w:p>
      <w:pPr>
        <w:pStyle w:val="2"/>
        <w:spacing w:line="480" w:lineRule="exact"/>
        <w:ind w:firstLine="480" w:firstLineChars="200"/>
        <w:rPr>
          <w:rFonts w:hint="eastAsia" w:hAnsi="宋体" w:cs="宋体"/>
          <w:kern w:val="0"/>
          <w:szCs w:val="24"/>
        </w:rPr>
      </w:pPr>
      <w:r>
        <w:rPr>
          <w:rFonts w:hint="eastAsia" w:hAnsi="宋体" w:cs="宋体"/>
          <w:kern w:val="0"/>
          <w:szCs w:val="24"/>
        </w:rPr>
        <w:t>3.英文摘要及关键词</w:t>
      </w:r>
    </w:p>
    <w:p>
      <w:pPr>
        <w:pStyle w:val="2"/>
        <w:spacing w:line="480" w:lineRule="exact"/>
        <w:ind w:firstLine="480" w:firstLineChars="200"/>
        <w:rPr>
          <w:rFonts w:hint="eastAsia" w:hAnsi="宋体" w:cs="宋体"/>
          <w:spacing w:val="6"/>
          <w:szCs w:val="24"/>
        </w:rPr>
      </w:pPr>
      <w:r>
        <w:rPr>
          <w:rFonts w:hint="eastAsia" w:hAnsi="宋体" w:cs="宋体"/>
          <w:kern w:val="0"/>
          <w:szCs w:val="24"/>
        </w:rPr>
        <w:t xml:space="preserve"> </w:t>
      </w:r>
      <w:r>
        <w:rPr>
          <w:rFonts w:hint="eastAsia" w:hAnsi="宋体" w:cs="宋体"/>
          <w:spacing w:val="6"/>
          <w:szCs w:val="24"/>
        </w:rPr>
        <w:t>“Abstract”一词单列一行，居中，3号加粗，空一行写摘要正文；“Key words”与摘要之间空一行下方排列，左侧顶格，各关键词之间用“;”隔开，字体5号。</w:t>
      </w:r>
    </w:p>
    <w:p>
      <w:pPr>
        <w:pStyle w:val="2"/>
        <w:spacing w:line="480" w:lineRule="exact"/>
        <w:ind w:firstLine="504" w:firstLineChars="200"/>
        <w:rPr>
          <w:rFonts w:hint="eastAsia" w:hAnsi="宋体" w:cs="宋体"/>
          <w:spacing w:val="6"/>
          <w:szCs w:val="24"/>
        </w:rPr>
      </w:pPr>
      <w:r>
        <w:rPr>
          <w:rFonts w:hint="eastAsia" w:hAnsi="宋体" w:cs="宋体"/>
          <w:spacing w:val="6"/>
          <w:szCs w:val="24"/>
        </w:rPr>
        <w:t>4.中文目录</w:t>
      </w:r>
    </w:p>
    <w:p>
      <w:pPr>
        <w:pStyle w:val="2"/>
        <w:spacing w:line="480" w:lineRule="exact"/>
        <w:ind w:firstLine="480" w:firstLineChars="200"/>
        <w:rPr>
          <w:rFonts w:hint="eastAsia" w:hAnsi="宋体" w:cs="宋体"/>
          <w:kern w:val="0"/>
          <w:szCs w:val="24"/>
        </w:rPr>
      </w:pPr>
      <w:r>
        <w:rPr>
          <w:rFonts w:hint="eastAsia" w:hAnsi="宋体" w:cs="宋体"/>
          <w:kern w:val="0"/>
          <w:szCs w:val="24"/>
        </w:rPr>
        <w:t>目录采取Word自动生成的目录。“目录”一词采用3号黑体，单列一行，居中排列，两字之间空两个空格，空一行接目录正文。目录只列至2级目录，1级目录4号宋体加粗，2级目录小4号宋体加粗。英文目录格式同中文目录，字体是 Times New Roman字体。</w:t>
      </w:r>
    </w:p>
    <w:p>
      <w:pPr>
        <w:pStyle w:val="2"/>
        <w:spacing w:line="480" w:lineRule="exact"/>
        <w:ind w:firstLine="480" w:firstLineChars="200"/>
        <w:rPr>
          <w:rFonts w:hint="eastAsia" w:hAnsi="宋体" w:cs="宋体"/>
          <w:kern w:val="0"/>
          <w:szCs w:val="24"/>
        </w:rPr>
      </w:pPr>
      <w:r>
        <w:rPr>
          <w:rFonts w:hint="eastAsia" w:hAnsi="宋体" w:cs="宋体"/>
          <w:kern w:val="0"/>
          <w:szCs w:val="24"/>
        </w:rPr>
        <w:t>5.正文（包括文献综述）</w:t>
      </w:r>
    </w:p>
    <w:p>
      <w:pPr>
        <w:pStyle w:val="2"/>
        <w:spacing w:line="480" w:lineRule="exact"/>
        <w:ind w:firstLine="480" w:firstLineChars="200"/>
        <w:rPr>
          <w:rFonts w:hint="eastAsia" w:hAnsi="宋体" w:cs="宋体"/>
          <w:szCs w:val="24"/>
        </w:rPr>
      </w:pPr>
      <w:r>
        <w:rPr>
          <w:rFonts w:hint="eastAsia" w:hAnsi="宋体" w:cs="宋体"/>
          <w:szCs w:val="24"/>
        </w:rPr>
        <w:t>正文用</w:t>
      </w:r>
      <w:r>
        <w:rPr>
          <w:rFonts w:hint="eastAsia" w:hAnsi="宋体" w:cs="宋体"/>
          <w:kern w:val="0"/>
          <w:szCs w:val="24"/>
        </w:rPr>
        <w:t>小4号</w:t>
      </w:r>
      <w:r>
        <w:rPr>
          <w:rFonts w:hint="eastAsia" w:hAnsi="宋体" w:cs="宋体"/>
          <w:szCs w:val="24"/>
        </w:rPr>
        <w:t>宋体。首行缩进2个字符。行距1.5</w:t>
      </w:r>
    </w:p>
    <w:p>
      <w:pPr>
        <w:pStyle w:val="2"/>
        <w:spacing w:line="480" w:lineRule="exact"/>
        <w:ind w:firstLine="480" w:firstLineChars="200"/>
        <w:rPr>
          <w:rFonts w:hint="eastAsia" w:hAnsi="宋体" w:cs="宋体"/>
          <w:kern w:val="0"/>
          <w:szCs w:val="24"/>
        </w:rPr>
      </w:pPr>
      <w:r>
        <w:rPr>
          <w:rFonts w:hint="eastAsia" w:hAnsi="宋体" w:cs="宋体"/>
          <w:szCs w:val="24"/>
        </w:rPr>
        <w:t>正文中标题层次一律采用阿拉伯数字分级连续编号，</w:t>
      </w:r>
      <w:r>
        <w:rPr>
          <w:rFonts w:hint="eastAsia" w:hAnsi="宋体" w:cs="宋体"/>
          <w:kern w:val="0"/>
          <w:szCs w:val="24"/>
        </w:rPr>
        <w:t>最多分四级标题，一级、二级和三级标题段前、段后间距为1行，四级和五级标题段前、段后不空行。具体格式举例如下：</w:t>
      </w:r>
    </w:p>
    <w:p>
      <w:pPr>
        <w:pStyle w:val="2"/>
        <w:spacing w:line="480" w:lineRule="exact"/>
        <w:ind w:firstLine="480" w:firstLineChars="200"/>
        <w:rPr>
          <w:rFonts w:hint="eastAsia" w:hAnsi="宋体" w:cs="宋体"/>
          <w:szCs w:val="24"/>
        </w:rPr>
      </w:pPr>
      <w:r>
        <w:rPr>
          <w:rFonts w:hint="eastAsia" w:hAnsi="宋体" w:cs="宋体"/>
          <w:szCs w:val="24"/>
        </w:rPr>
        <w:t>一级标题：第一章，后空一个空格接标题（居中，单列一行，3号黑体）</w:t>
      </w:r>
    </w:p>
    <w:p>
      <w:pPr>
        <w:pStyle w:val="2"/>
        <w:spacing w:line="480" w:lineRule="exact"/>
        <w:ind w:firstLine="480" w:firstLineChars="200"/>
        <w:rPr>
          <w:rFonts w:hint="eastAsia" w:hAnsi="宋体" w:cs="宋体"/>
          <w:szCs w:val="24"/>
        </w:rPr>
      </w:pPr>
      <w:r>
        <w:rPr>
          <w:rFonts w:hint="eastAsia" w:hAnsi="宋体" w:cs="宋体"/>
          <w:szCs w:val="24"/>
        </w:rPr>
        <w:t>二级标题：1.1后空一个空格接标题（左对齐，单列一行，4号黑体）</w:t>
      </w:r>
    </w:p>
    <w:p>
      <w:pPr>
        <w:pStyle w:val="2"/>
        <w:spacing w:line="480" w:lineRule="exact"/>
        <w:ind w:firstLine="480" w:firstLineChars="200"/>
        <w:rPr>
          <w:rFonts w:hint="eastAsia" w:hAnsi="宋体" w:cs="宋体"/>
          <w:szCs w:val="24"/>
        </w:rPr>
      </w:pPr>
      <w:r>
        <w:rPr>
          <w:rFonts w:hint="eastAsia" w:hAnsi="宋体" w:cs="宋体"/>
          <w:szCs w:val="24"/>
        </w:rPr>
        <w:t>三级标题：1.1.1后空一个空格接标题（左对齐，单列一行，小4号黑体）</w:t>
      </w:r>
    </w:p>
    <w:p>
      <w:pPr>
        <w:pStyle w:val="2"/>
        <w:spacing w:line="480" w:lineRule="exact"/>
        <w:ind w:firstLine="480" w:firstLineChars="200"/>
        <w:rPr>
          <w:rFonts w:hint="eastAsia" w:hAnsi="宋体" w:cs="宋体"/>
          <w:szCs w:val="24"/>
        </w:rPr>
      </w:pPr>
      <w:r>
        <w:rPr>
          <w:rFonts w:hint="eastAsia" w:hAnsi="宋体" w:cs="宋体"/>
          <w:szCs w:val="24"/>
        </w:rPr>
        <w:t>四级标题使用（1），首行缩进2个空格，单列一行，5号宋体加粗。</w:t>
      </w:r>
    </w:p>
    <w:p>
      <w:pPr>
        <w:spacing w:line="480" w:lineRule="exact"/>
        <w:ind w:firstLine="480" w:firstLineChars="200"/>
        <w:rPr>
          <w:rFonts w:hint="eastAsia" w:ascii="宋体" w:hAnsi="宋体" w:cs="宋体"/>
        </w:rPr>
      </w:pPr>
      <w:r>
        <w:rPr>
          <w:rFonts w:hint="eastAsia" w:ascii="宋体" w:hAnsi="宋体" w:cs="宋体"/>
        </w:rPr>
        <w:t>6.页眉、页码</w:t>
      </w:r>
    </w:p>
    <w:p>
      <w:pPr>
        <w:spacing w:line="480" w:lineRule="exact"/>
        <w:ind w:firstLine="480" w:firstLineChars="200"/>
        <w:rPr>
          <w:rFonts w:hint="eastAsia" w:ascii="宋体" w:hAnsi="宋体" w:cs="宋体"/>
        </w:rPr>
      </w:pPr>
      <w:r>
        <w:rPr>
          <w:rFonts w:hint="eastAsia" w:ascii="宋体" w:hAnsi="宋体" w:cs="宋体"/>
        </w:rPr>
        <w:t xml:space="preserve">文字均采用小五号宋体。页眉居中为“黑龙江八一农垦大学毕业论文（设计）”；页眉下横线为上粗下细文武线（1.5磅），页眉标注从论文主体部分开始（绪论或第一章），左侧为“黑龙江八一农垦大学博士(或硕士)学位论文”，右侧为一级标题名称； </w:t>
      </w:r>
    </w:p>
    <w:p>
      <w:pPr>
        <w:spacing w:line="480" w:lineRule="exact"/>
        <w:ind w:firstLine="480" w:firstLineChars="200"/>
        <w:rPr>
          <w:rFonts w:hint="eastAsia" w:ascii="宋体" w:hAnsi="宋体" w:cs="宋体"/>
        </w:rPr>
      </w:pPr>
      <w:r>
        <w:rPr>
          <w:rFonts w:hint="eastAsia" w:ascii="宋体" w:hAnsi="宋体" w:cs="宋体"/>
        </w:rPr>
        <w:t>页码为“-n-”，页码排在页脚居中位置。</w:t>
      </w:r>
    </w:p>
    <w:p>
      <w:pPr>
        <w:pStyle w:val="2"/>
        <w:spacing w:line="480" w:lineRule="exact"/>
        <w:ind w:firstLine="480" w:firstLineChars="200"/>
        <w:rPr>
          <w:rFonts w:hint="eastAsia" w:hAnsi="宋体" w:cs="宋体"/>
          <w:szCs w:val="24"/>
        </w:rPr>
      </w:pPr>
      <w:r>
        <w:rPr>
          <w:rFonts w:hint="eastAsia" w:hAnsi="宋体" w:cs="宋体"/>
          <w:szCs w:val="24"/>
        </w:rPr>
        <w:t>摘要、目录、前言等正文前部分的页码用罗马数字单独编排，使用Ⅰ、Ⅱ、Ⅲ……标注页码，正文的页码采用阿拉伯数字1、2、3……标注页码。</w:t>
      </w:r>
    </w:p>
    <w:p>
      <w:pPr>
        <w:pStyle w:val="2"/>
        <w:spacing w:line="480" w:lineRule="exact"/>
        <w:ind w:firstLine="480" w:firstLineChars="200"/>
        <w:rPr>
          <w:rFonts w:hint="eastAsia" w:hAnsi="宋体" w:cs="宋体"/>
          <w:kern w:val="0"/>
          <w:szCs w:val="24"/>
        </w:rPr>
      </w:pPr>
      <w:r>
        <w:rPr>
          <w:rFonts w:hint="eastAsia" w:hAnsi="宋体" w:cs="宋体"/>
          <w:kern w:val="0"/>
          <w:szCs w:val="24"/>
        </w:rPr>
        <w:t>7.图、表和公式</w:t>
      </w:r>
    </w:p>
    <w:p>
      <w:pPr>
        <w:pStyle w:val="2"/>
        <w:spacing w:line="480" w:lineRule="exact"/>
        <w:ind w:firstLine="480" w:firstLineChars="200"/>
        <w:rPr>
          <w:rFonts w:hint="eastAsia" w:hAnsi="宋体" w:cs="宋体"/>
          <w:szCs w:val="24"/>
        </w:rPr>
      </w:pPr>
      <w:r>
        <w:rPr>
          <w:rFonts w:hint="eastAsia" w:hAnsi="宋体" w:cs="宋体"/>
          <w:szCs w:val="24"/>
        </w:rPr>
        <w:t>图、表应与说明文字相配合，图形不能跨页显示，表格要放在同一页内显示，如果放不下，放在下一页，并保证是个完整的表格，将表题标注“续表…….”的字样。</w:t>
      </w:r>
    </w:p>
    <w:p>
      <w:pPr>
        <w:pStyle w:val="2"/>
        <w:spacing w:line="480" w:lineRule="exact"/>
        <w:ind w:firstLine="480" w:firstLineChars="200"/>
        <w:rPr>
          <w:rFonts w:hint="eastAsia" w:hAnsi="宋体" w:cs="宋体"/>
          <w:szCs w:val="24"/>
        </w:rPr>
      </w:pPr>
      <w:r>
        <w:rPr>
          <w:rFonts w:hint="eastAsia" w:hAnsi="宋体" w:cs="宋体"/>
          <w:szCs w:val="24"/>
        </w:rPr>
        <w:t>公式一般居中对齐，公式编号用小括号括起，右对齐，其间不加线条。</w:t>
      </w:r>
    </w:p>
    <w:p>
      <w:pPr>
        <w:pStyle w:val="2"/>
        <w:spacing w:line="480" w:lineRule="exact"/>
        <w:ind w:firstLine="480" w:firstLineChars="200"/>
        <w:rPr>
          <w:rFonts w:hint="eastAsia" w:hAnsi="宋体" w:cs="宋体"/>
          <w:szCs w:val="24"/>
        </w:rPr>
      </w:pPr>
      <w:r>
        <w:rPr>
          <w:rFonts w:hint="eastAsia" w:hAnsi="宋体" w:cs="宋体"/>
          <w:szCs w:val="24"/>
        </w:rPr>
        <w:t>文中的图、表和公式一律用阿拉伯数字按章节编号，如图1-1，表1-1。</w:t>
      </w:r>
    </w:p>
    <w:p>
      <w:pPr>
        <w:spacing w:line="480" w:lineRule="exact"/>
        <w:ind w:firstLine="480" w:firstLineChars="200"/>
        <w:rPr>
          <w:rFonts w:hint="eastAsia" w:ascii="宋体" w:hAnsi="宋体" w:cs="宋体"/>
        </w:rPr>
      </w:pPr>
      <w:r>
        <w:rPr>
          <w:rFonts w:hint="eastAsia" w:ascii="宋体" w:hAnsi="宋体" w:cs="宋体"/>
        </w:rPr>
        <w:t>图、表标题采用小五号黑体；图题和表题均需附英文翻译。“图”均翻译为“Fig.”,“表”均翻译为“Table”，表格中文字、图例说明采用小五号宋体；表注采用六号宋体。</w:t>
      </w:r>
    </w:p>
    <w:p>
      <w:pPr>
        <w:spacing w:line="480" w:lineRule="exact"/>
        <w:ind w:firstLine="480" w:firstLineChars="200"/>
        <w:rPr>
          <w:rFonts w:hint="eastAsia" w:ascii="宋体" w:hAnsi="宋体" w:cs="宋体"/>
        </w:rPr>
      </w:pPr>
      <w:r>
        <w:rPr>
          <w:rFonts w:hint="eastAsia" w:ascii="宋体" w:hAnsi="宋体" w:cs="宋体"/>
        </w:rPr>
        <w:t>图要求线条清楚，如是Excel生成的表格，横纵坐标轴线条要使用第一条实线，数字均采用Time New Roman字体，图题置于图的下方；表格均采用标准三线表，第一条和第三条线使用1磅值线条，第二条使用0.5磅值线条，要求表格长度和两边的正文对齐，表题置于表的上方，表注置于表的下方。</w:t>
      </w:r>
    </w:p>
    <w:p>
      <w:pPr>
        <w:pStyle w:val="2"/>
        <w:spacing w:line="480" w:lineRule="exact"/>
        <w:ind w:firstLine="480" w:firstLineChars="200"/>
        <w:rPr>
          <w:rFonts w:hint="eastAsia" w:hAnsi="宋体" w:cs="宋体"/>
          <w:kern w:val="0"/>
          <w:szCs w:val="24"/>
        </w:rPr>
      </w:pPr>
      <w:r>
        <w:rPr>
          <w:rFonts w:hint="eastAsia" w:hAnsi="宋体" w:cs="宋体"/>
          <w:kern w:val="0"/>
          <w:szCs w:val="24"/>
        </w:rPr>
        <w:t>8.参考文献</w:t>
      </w:r>
    </w:p>
    <w:p>
      <w:pPr>
        <w:spacing w:line="480" w:lineRule="exact"/>
        <w:ind w:firstLine="480" w:firstLineChars="200"/>
        <w:rPr>
          <w:rFonts w:hint="eastAsia" w:ascii="宋体" w:hAnsi="宋体" w:cs="宋体"/>
        </w:rPr>
      </w:pPr>
      <w:r>
        <w:rPr>
          <w:rFonts w:hint="eastAsia" w:ascii="宋体" w:hAnsi="宋体" w:cs="宋体"/>
        </w:rPr>
        <w:t>要求根据《中国高校自然科学学报编排规范》的要求书写参考文献。</w:t>
      </w:r>
      <w:r>
        <w:rPr>
          <w:rFonts w:hint="eastAsia" w:ascii="宋体" w:hAnsi="宋体" w:cs="宋体"/>
          <w:kern w:val="0"/>
        </w:rPr>
        <w:t>“参考文献”字体3号黑体居中，单列一行。所有引用过的文献，应按引用的顺序编号排列，序号后空一个空格,并且首行缩进2个空格。</w:t>
      </w:r>
      <w:r>
        <w:rPr>
          <w:rFonts w:hint="eastAsia" w:ascii="宋体" w:hAnsi="宋体" w:cs="宋体"/>
        </w:rPr>
        <w:t>作者姓名写至第三位，余者写“，等”或“，</w:t>
      </w:r>
      <w:r>
        <w:rPr>
          <w:rFonts w:hint="eastAsia" w:ascii="宋体" w:hAnsi="宋体" w:cs="宋体"/>
          <w:iCs/>
        </w:rPr>
        <w:t>et al</w:t>
      </w:r>
      <w:r>
        <w:rPr>
          <w:rFonts w:hint="eastAsia" w:ascii="宋体" w:hAnsi="宋体" w:cs="宋体"/>
        </w:rPr>
        <w:t>.”。 注释”用五号黑体，注释为尾注时用五号宋体，与正文之间空2行；注释为脚注用小五号楷体，与本页正文之间用短横线分开；“参考文献”用五号黑体，其前空2行，其后空0.5-1行，内容用五号宋体；</w:t>
      </w:r>
    </w:p>
    <w:p>
      <w:pPr>
        <w:pStyle w:val="2"/>
        <w:spacing w:line="480" w:lineRule="exact"/>
        <w:ind w:firstLine="480" w:firstLineChars="200"/>
        <w:rPr>
          <w:rFonts w:hint="eastAsia" w:hAnsi="宋体" w:cs="宋体"/>
          <w:kern w:val="0"/>
          <w:szCs w:val="24"/>
        </w:rPr>
      </w:pPr>
      <w:r>
        <w:rPr>
          <w:rFonts w:hint="eastAsia" w:hAnsi="宋体" w:cs="宋体"/>
          <w:kern w:val="0"/>
          <w:szCs w:val="24"/>
        </w:rPr>
        <w:t>9.致谢</w:t>
      </w:r>
    </w:p>
    <w:p>
      <w:pPr>
        <w:pStyle w:val="2"/>
        <w:spacing w:line="480" w:lineRule="exact"/>
        <w:ind w:firstLine="480" w:firstLineChars="200"/>
        <w:rPr>
          <w:rFonts w:hint="eastAsia" w:hAnsi="宋体" w:cs="宋体"/>
          <w:kern w:val="0"/>
          <w:szCs w:val="24"/>
        </w:rPr>
      </w:pPr>
      <w:r>
        <w:rPr>
          <w:rFonts w:hint="eastAsia" w:hAnsi="宋体" w:cs="宋体"/>
          <w:kern w:val="0"/>
          <w:szCs w:val="24"/>
        </w:rPr>
        <w:t>“致谢”一词采用3号黑体，单列一行，居中排列，两字之间空两个空格。</w:t>
      </w:r>
    </w:p>
    <w:p>
      <w:pPr>
        <w:pStyle w:val="2"/>
        <w:spacing w:line="480" w:lineRule="exact"/>
        <w:ind w:firstLine="480" w:firstLineChars="200"/>
        <w:rPr>
          <w:rFonts w:hint="eastAsia" w:hAnsi="宋体" w:cs="宋体"/>
          <w:kern w:val="0"/>
          <w:szCs w:val="24"/>
        </w:rPr>
      </w:pPr>
      <w:r>
        <w:rPr>
          <w:rFonts w:hint="eastAsia" w:hAnsi="宋体" w:cs="宋体"/>
          <w:kern w:val="0"/>
          <w:szCs w:val="24"/>
        </w:rPr>
        <w:t>10.附录、附图表</w:t>
      </w:r>
    </w:p>
    <w:p>
      <w:pPr>
        <w:spacing w:line="480" w:lineRule="exact"/>
        <w:ind w:firstLine="480" w:firstLineChars="200"/>
        <w:rPr>
          <w:rFonts w:hint="eastAsia" w:ascii="宋体" w:hAnsi="宋体" w:cs="宋体"/>
          <w:b/>
          <w:bCs/>
        </w:rPr>
      </w:pPr>
      <w:r>
        <w:rPr>
          <w:rFonts w:hint="eastAsia" w:ascii="宋体" w:hAnsi="宋体" w:cs="宋体"/>
          <w:kern w:val="0"/>
        </w:rPr>
        <w:t>“附录”一词采用3号黑体，单列一行，居中排列，两字之间空两个空格。</w:t>
      </w:r>
    </w:p>
    <w:p>
      <w:pPr>
        <w:spacing w:line="480" w:lineRule="exact"/>
        <w:rPr>
          <w:rFonts w:hint="eastAsia" w:ascii="仿宋_GB2312" w:eastAsia="仿宋_GB2312"/>
          <w:b/>
          <w:bCs/>
          <w:sz w:val="28"/>
          <w:szCs w:val="28"/>
        </w:rPr>
      </w:pPr>
    </w:p>
    <w:p>
      <w:pPr>
        <w:spacing w:line="480" w:lineRule="exact"/>
        <w:rPr>
          <w:rFonts w:hint="eastAsia" w:ascii="仿宋_GB2312" w:eastAsia="仿宋_GB2312"/>
          <w:b/>
          <w:bCs/>
          <w:sz w:val="28"/>
          <w:szCs w:val="28"/>
        </w:rPr>
      </w:pPr>
    </w:p>
    <w:p>
      <w:pPr>
        <w:spacing w:line="480" w:lineRule="exact"/>
        <w:rPr>
          <w:rFonts w:hint="eastAsia" w:ascii="仿宋_GB2312" w:eastAsia="仿宋_GB2312"/>
          <w:b/>
          <w:bCs/>
          <w:sz w:val="28"/>
          <w:szCs w:val="28"/>
        </w:rPr>
      </w:pPr>
    </w:p>
    <w:p>
      <w:pPr>
        <w:spacing w:line="480" w:lineRule="exact"/>
        <w:rPr>
          <w:rFonts w:hint="eastAsia" w:ascii="仿宋_GB2312" w:eastAsia="仿宋_GB2312"/>
          <w:b/>
          <w:bCs/>
          <w:sz w:val="28"/>
          <w:szCs w:val="28"/>
        </w:rPr>
      </w:pPr>
    </w:p>
    <w:p>
      <w:pPr>
        <w:spacing w:line="480" w:lineRule="exact"/>
        <w:rPr>
          <w:rFonts w:hint="eastAsia" w:ascii="仿宋_GB2312" w:eastAsia="仿宋_GB2312"/>
          <w:b/>
          <w:bCs/>
          <w:sz w:val="28"/>
          <w:szCs w:val="28"/>
        </w:rPr>
      </w:pPr>
    </w:p>
    <w:p>
      <w:pPr>
        <w:spacing w:line="480" w:lineRule="exact"/>
        <w:rPr>
          <w:rFonts w:hint="eastAsia" w:ascii="仿宋_GB2312" w:eastAsia="仿宋_GB2312"/>
          <w:b/>
          <w:bCs/>
          <w:sz w:val="28"/>
          <w:szCs w:val="28"/>
        </w:rPr>
      </w:pPr>
    </w:p>
    <w:p>
      <w:pPr>
        <w:spacing w:line="480" w:lineRule="exact"/>
        <w:rPr>
          <w:rFonts w:hint="eastAsia" w:ascii="宋体" w:hAnsi="宋体" w:cs="宋体"/>
          <w:b/>
          <w:bCs/>
        </w:rPr>
      </w:pPr>
    </w:p>
    <w:p>
      <w:pPr>
        <w:spacing w:line="480" w:lineRule="exact"/>
        <w:rPr>
          <w:rFonts w:hint="eastAsia" w:ascii="宋体" w:hAnsi="宋体" w:cs="宋体"/>
          <w:b/>
          <w:bCs/>
        </w:rPr>
      </w:pP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2790825</wp:posOffset>
                </wp:positionH>
                <wp:positionV relativeFrom="paragraph">
                  <wp:posOffset>237490</wp:posOffset>
                </wp:positionV>
                <wp:extent cx="830580" cy="451485"/>
                <wp:effectExtent l="4445" t="4445" r="231775" b="16510"/>
                <wp:wrapNone/>
                <wp:docPr id="5" name="线形标注 1 5"/>
                <wp:cNvGraphicFramePr/>
                <a:graphic xmlns:a="http://schemas.openxmlformats.org/drawingml/2006/main">
                  <a:graphicData uri="http://schemas.microsoft.com/office/word/2010/wordprocessingShape">
                    <wps:wsp>
                      <wps:cNvSpPr/>
                      <wps:spPr>
                        <a:xfrm>
                          <a:off x="0" y="0"/>
                          <a:ext cx="830580" cy="451485"/>
                        </a:xfrm>
                        <a:prstGeom prst="borderCallout1">
                          <a:avLst>
                            <a:gd name="adj1" fmla="val 24931"/>
                            <a:gd name="adj2" fmla="val 109176"/>
                            <a:gd name="adj3" fmla="val 44875"/>
                            <a:gd name="adj4" fmla="val 127292"/>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rPr>
                              <w:t>封面的页面设置</w:t>
                            </w:r>
                          </w:p>
                        </w:txbxContent>
                      </wps:txbx>
                      <wps:bodyPr upright="1"/>
                    </wps:wsp>
                  </a:graphicData>
                </a:graphic>
              </wp:anchor>
            </w:drawing>
          </mc:Choice>
          <mc:Fallback>
            <w:pict>
              <v:shape id="_x0000_s1026" o:spid="_x0000_s1026" o:spt="47" type="#_x0000_t47" style="position:absolute;left:0pt;margin-left:219.75pt;margin-top:18.7pt;height:35.55pt;width:65.4pt;z-index:251661312;mso-width-relative:page;mso-height-relative:page;" fillcolor="#FFFFFF" filled="t" stroked="t" coordsize="21600,21600" o:gfxdata="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&#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lrC/2wAAAAoBAAAPAAAAAAAAAAEAIAAAACIAAABk&#10;cnMvZG93bnJldi54bWxQSwECFAAUAAAACACHTuJA/Z6r5jwCAACVBAAADgAAAAAAAAABACAAAAAq&#10;AQAAZHJzL2Uyb0RvYy54bWxQSwUGAAAAAAYABgBZAQAA2AUAAAAA&#10;" adj="27495,9693,23582,5385">
                <v:path arrowok="t"/>
                <v:fill on="t" focussize="0,0"/>
                <v:stroke/>
                <v:imagedata o:title=""/>
                <o:lock v:ext="edit" aspectratio="f"/>
                <v:textbox>
                  <w:txbxContent>
                    <w:p>
                      <w:pPr>
                        <w:rPr>
                          <w:rFonts w:hint="eastAsia"/>
                        </w:rPr>
                      </w:pPr>
                      <w:r>
                        <w:rPr>
                          <w:rFonts w:hint="eastAsia"/>
                        </w:rPr>
                        <w:t>封面的页面设置</w:t>
                      </w:r>
                    </w:p>
                  </w:txbxContent>
                </v:textbox>
              </v:shape>
            </w:pict>
          </mc:Fallback>
        </mc:AlternateContent>
      </w:r>
      <w:r>
        <w:rPr>
          <w:rFonts w:hint="eastAsia" w:ascii="宋体" w:hAnsi="宋体" w:cs="宋体"/>
        </w:rPr>
        <w:drawing>
          <wp:anchor distT="0" distB="0" distL="114300" distR="114300" simplePos="0" relativeHeight="251660288" behindDoc="0" locked="0" layoutInCell="1" allowOverlap="1">
            <wp:simplePos x="0" y="0"/>
            <wp:positionH relativeFrom="column">
              <wp:posOffset>3688080</wp:posOffset>
            </wp:positionH>
            <wp:positionV relativeFrom="paragraph">
              <wp:posOffset>-62230</wp:posOffset>
            </wp:positionV>
            <wp:extent cx="2152650" cy="2381885"/>
            <wp:effectExtent l="0" t="0" r="11430" b="10795"/>
            <wp:wrapNone/>
            <wp:docPr id="1" name="图片 2" descr="864732389138283401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47323891382834012031"/>
                    <pic:cNvPicPr>
                      <a:picLocks noChangeAspect="1"/>
                    </pic:cNvPicPr>
                  </pic:nvPicPr>
                  <pic:blipFill>
                    <a:blip r:embed="rId5"/>
                    <a:srcRect l="31865" t="23282" r="30717" b="21355"/>
                    <a:stretch>
                      <a:fillRect/>
                    </a:stretch>
                  </pic:blipFill>
                  <pic:spPr>
                    <a:xfrm>
                      <a:off x="0" y="0"/>
                      <a:ext cx="2152650" cy="2381885"/>
                    </a:xfrm>
                    <a:prstGeom prst="rect">
                      <a:avLst/>
                    </a:prstGeom>
                    <a:noFill/>
                    <a:ln>
                      <a:noFill/>
                    </a:ln>
                  </pic:spPr>
                </pic:pic>
              </a:graphicData>
            </a:graphic>
          </wp:anchor>
        </w:drawing>
      </w:r>
      <w:r>
        <w:rPr>
          <w:rFonts w:hint="eastAsia" w:ascii="宋体" w:hAnsi="宋体" w:cs="宋体"/>
          <w:b/>
          <w:bCs/>
        </w:rPr>
        <w:t>附件3：封面模板</w:t>
      </w:r>
    </w:p>
    <w:p>
      <w:pPr>
        <w:rPr>
          <w:rFonts w:hint="eastAsia" w:ascii="黑体" w:eastAsia="黑体"/>
        </w:rPr>
      </w:pPr>
      <w:r>
        <w:rPr>
          <w:rFonts w:hint="eastAsia" w:ascii="黑体" w:eastAsia="黑体"/>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150495</wp:posOffset>
                </wp:positionV>
                <wp:extent cx="800100" cy="396240"/>
                <wp:effectExtent l="4445" t="4445" r="18415" b="10795"/>
                <wp:wrapNone/>
                <wp:docPr id="2" name="文本框 2"/>
                <wp:cNvGraphicFramePr/>
                <a:graphic xmlns:a="http://schemas.openxmlformats.org/drawingml/2006/main">
                  <a:graphicData uri="http://schemas.microsoft.com/office/word/2010/wordprocessingShape">
                    <wps:wsp>
                      <wps:cNvSpPr txBox="1"/>
                      <wps:spPr>
                        <a:xfrm>
                          <a:off x="0" y="0"/>
                          <a:ext cx="8001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00" w:lineRule="exact"/>
                              <w:rPr>
                                <w:rFonts w:hint="eastAsia"/>
                                <w:b/>
                                <w:sz w:val="44"/>
                                <w:szCs w:val="44"/>
                              </w:rPr>
                            </w:pPr>
                            <w:r>
                              <w:rPr>
                                <w:rFonts w:hint="eastAsia"/>
                                <w:b/>
                                <w:sz w:val="44"/>
                                <w:szCs w:val="44"/>
                              </w:rPr>
                              <w:t>模板</w:t>
                            </w:r>
                          </w:p>
                        </w:txbxContent>
                      </wps:txbx>
                      <wps:bodyPr upright="1"/>
                    </wps:wsp>
                  </a:graphicData>
                </a:graphic>
              </wp:anchor>
            </w:drawing>
          </mc:Choice>
          <mc:Fallback>
            <w:pict>
              <v:shape id="_x0000_s1026" o:spid="_x0000_s1026" o:spt="202" type="#_x0000_t202" style="position:absolute;left:0pt;margin-left:6.75pt;margin-top:11.85pt;height:31.2pt;width:63pt;z-index:251662336;mso-width-relative:page;mso-height-relative:page;" fillcolor="#FFFFFF" filled="t" stroked="t" coordsize="21600,21600" o:gfxdata="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7y8Q1gAAAAgBAAAPAAAAAAAAAAEAIAAAACIAAABkcnMvZG93bnJldi54bWxQSwEC&#10;FAAUAAAACACHTuJAL2Ql8vYBAAD1AwAADgAAAAAAAAABACAAAAAlAQAAZHJzL2Uyb0RvYy54bWxQ&#10;SwUGAAAAAAYABgBZAQAAjQUAAAAA&#10;">
                <v:path/>
                <v:fill on="t" focussize="0,0"/>
                <v:stroke/>
                <v:imagedata o:title=""/>
                <o:lock v:ext="edit" aspectratio="f"/>
                <v:textbox>
                  <w:txbxContent>
                    <w:p>
                      <w:pPr>
                        <w:spacing w:line="500" w:lineRule="exact"/>
                        <w:rPr>
                          <w:rFonts w:hint="eastAsia"/>
                          <w:b/>
                          <w:sz w:val="44"/>
                          <w:szCs w:val="44"/>
                        </w:rPr>
                      </w:pPr>
                      <w:r>
                        <w:rPr>
                          <w:rFonts w:hint="eastAsia"/>
                          <w:b/>
                          <w:sz w:val="44"/>
                          <w:szCs w:val="44"/>
                        </w:rPr>
                        <w:t>模板</w:t>
                      </w:r>
                    </w:p>
                  </w:txbxContent>
                </v:textbox>
              </v:shape>
            </w:pict>
          </mc:Fallback>
        </mc:AlternateContent>
      </w:r>
    </w:p>
    <w:p>
      <w:pPr>
        <w:jc w:val="center"/>
        <w:rPr>
          <w:rFonts w:hint="eastAsia" w:ascii="黑体" w:eastAsia="黑体"/>
        </w:rPr>
      </w:pPr>
    </w:p>
    <w:p>
      <w:pPr>
        <w:rPr>
          <w:rFonts w:hint="eastAsia" w:ascii="黑体" w:eastAsia="黑体"/>
        </w:rPr>
      </w:pPr>
    </w:p>
    <w:p>
      <w:pPr>
        <w:rPr>
          <w:rFonts w:hint="eastAsia" w:ascii="黑体" w:eastAsia="黑体"/>
        </w:rPr>
      </w:pPr>
      <w:r>
        <w:rPr>
          <w:rFonts w:hint="eastAsia" w:ascii="黑体" w:eastAsia="黑体"/>
        </w:rPr>
        <w:t>学士学位毕业论文（设计）（黑体、小四号字）</w:t>
      </w: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sz w:val="28"/>
        </w:rPr>
      </w:pPr>
    </w:p>
    <w:p>
      <w:pPr>
        <w:rPr>
          <w:rFonts w:hint="eastAsia" w:ascii="黑体" w:eastAsia="黑体"/>
          <w:sz w:val="28"/>
        </w:rPr>
      </w:pPr>
    </w:p>
    <w:p>
      <w:pPr>
        <w:jc w:val="center"/>
        <w:rPr>
          <w:rFonts w:hint="eastAsia" w:ascii="黑体" w:eastAsia="黑体"/>
          <w:sz w:val="72"/>
          <w:szCs w:val="72"/>
        </w:rPr>
      </w:pPr>
      <w:r>
        <w:rPr>
          <w:rFonts w:hint="eastAsia" w:ascii="黑体" w:eastAsia="黑体"/>
          <w:sz w:val="72"/>
          <w:szCs w:val="72"/>
        </w:rPr>
        <w:t>赤眼蜂对玉米螟的生物防治</w:t>
      </w:r>
    </w:p>
    <w:p>
      <w:pPr>
        <w:jc w:val="center"/>
        <w:rPr>
          <w:rFonts w:hint="eastAsia" w:ascii="黑体" w:eastAsia="黑体"/>
          <w:sz w:val="72"/>
          <w:szCs w:val="72"/>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jc w:val="left"/>
        <w:rPr>
          <w:rFonts w:hint="eastAsia" w:ascii="黑体" w:eastAsia="黑体"/>
        </w:rPr>
      </w:pPr>
    </w:p>
    <w:p>
      <w:pPr>
        <w:ind w:firstLine="2554" w:firstLineChars="795"/>
        <w:rPr>
          <w:rFonts w:hint="eastAsia" w:ascii="宋体"/>
          <w:sz w:val="32"/>
          <w:szCs w:val="32"/>
        </w:rPr>
      </w:pPr>
      <w:r>
        <w:rPr>
          <w:rFonts w:hint="eastAsia" w:ascii="宋体"/>
          <w:b/>
          <w:sz w:val="32"/>
          <w:szCs w:val="32"/>
        </w:rPr>
        <w:t>学生姓名：</w:t>
      </w:r>
      <w:r>
        <w:rPr>
          <w:rFonts w:hint="eastAsia" w:ascii="宋体"/>
          <w:sz w:val="32"/>
          <w:szCs w:val="32"/>
        </w:rPr>
        <w:t>宋 江</w:t>
      </w:r>
    </w:p>
    <w:p>
      <w:pPr>
        <w:ind w:firstLine="2554" w:firstLineChars="795"/>
        <w:rPr>
          <w:rFonts w:hint="eastAsia" w:ascii="宋体"/>
          <w:b/>
          <w:sz w:val="32"/>
          <w:szCs w:val="32"/>
        </w:rPr>
      </w:pPr>
      <w:r>
        <w:rPr>
          <w:rFonts w:hint="eastAsia" w:ascii="宋体"/>
          <w:b/>
          <w:sz w:val="32"/>
          <w:szCs w:val="32"/>
        </w:rPr>
        <w:t>学     号：2005</w:t>
      </w:r>
    </w:p>
    <w:p>
      <w:pPr>
        <w:ind w:firstLine="2554" w:firstLineChars="795"/>
        <w:rPr>
          <w:rFonts w:hint="eastAsia" w:ascii="宋体"/>
          <w:b/>
          <w:sz w:val="32"/>
          <w:szCs w:val="32"/>
        </w:rPr>
      </w:pPr>
      <w:r>
        <w:rPr>
          <w:rFonts w:hint="eastAsia" w:ascii="宋体"/>
          <w:b/>
          <w:sz w:val="32"/>
          <w:szCs w:val="32"/>
        </w:rPr>
        <w:t>指导教师：</w:t>
      </w:r>
      <w:r>
        <w:rPr>
          <w:rFonts w:hint="eastAsia" w:ascii="宋体"/>
          <w:sz w:val="32"/>
          <w:szCs w:val="32"/>
        </w:rPr>
        <w:t>王 红</w:t>
      </w:r>
    </w:p>
    <w:p>
      <w:pPr>
        <w:ind w:firstLine="2554" w:firstLineChars="795"/>
        <w:rPr>
          <w:rFonts w:hint="eastAsia" w:ascii="宋体"/>
          <w:sz w:val="32"/>
          <w:szCs w:val="32"/>
        </w:rPr>
      </w:pPr>
      <w:r>
        <w:rPr>
          <w:rFonts w:hint="eastAsia" w:ascii="宋体"/>
          <w:b/>
          <w:sz w:val="32"/>
          <w:szCs w:val="32"/>
        </w:rPr>
        <w:t>所在学院：</w:t>
      </w:r>
      <w:r>
        <w:rPr>
          <w:rFonts w:hint="eastAsia" w:ascii="宋体"/>
          <w:sz w:val="32"/>
          <w:szCs w:val="32"/>
        </w:rPr>
        <w:t>农学院</w:t>
      </w:r>
    </w:p>
    <w:p>
      <w:pPr>
        <w:ind w:firstLine="2554" w:firstLineChars="795"/>
        <w:rPr>
          <w:rFonts w:hint="eastAsia" w:ascii="宋体"/>
          <w:sz w:val="32"/>
          <w:szCs w:val="32"/>
        </w:rPr>
      </w:pPr>
      <w:r>
        <w:rPr>
          <w:rFonts w:hint="eastAsia" w:ascii="宋体"/>
          <w:b/>
          <w:sz w:val="32"/>
          <w:szCs w:val="32"/>
        </w:rPr>
        <w:t>专    业：</w:t>
      </w:r>
      <w:r>
        <w:rPr>
          <w:rFonts w:hint="eastAsia" w:ascii="宋体"/>
          <w:sz w:val="32"/>
          <w:szCs w:val="32"/>
        </w:rPr>
        <w:t>特种经济动物饲养</w:t>
      </w:r>
    </w:p>
    <w:p>
      <w:pPr>
        <w:rPr>
          <w:rFonts w:hint="eastAsia" w:ascii="黑体" w:eastAsia="黑体"/>
        </w:rPr>
      </w:pPr>
    </w:p>
    <w:p>
      <w:pPr>
        <w:rPr>
          <w:rFonts w:hint="eastAsia" w:ascii="黑体" w:eastAsia="黑体"/>
        </w:rPr>
      </w:pPr>
    </w:p>
    <w:p>
      <w:pPr>
        <w:rPr>
          <w:rFonts w:hint="eastAsia" w:ascii="黑体" w:eastAsia="黑体"/>
        </w:rPr>
      </w:pPr>
      <w:r>
        <w:drawing>
          <wp:anchor distT="0" distB="0" distL="114300" distR="114300" simplePos="0" relativeHeight="251658240" behindDoc="1" locked="0" layoutInCell="1" allowOverlap="1">
            <wp:simplePos x="0" y="0"/>
            <wp:positionH relativeFrom="column">
              <wp:align>center</wp:align>
            </wp:positionH>
            <wp:positionV relativeFrom="paragraph">
              <wp:posOffset>299085</wp:posOffset>
            </wp:positionV>
            <wp:extent cx="2990850" cy="328930"/>
            <wp:effectExtent l="0" t="0" r="11430" b="6350"/>
            <wp:wrapNone/>
            <wp:docPr id="3" name="图片 5" descr="112666671138283401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126666711382834012031"/>
                    <pic:cNvPicPr>
                      <a:picLocks noChangeAspect="1"/>
                    </pic:cNvPicPr>
                  </pic:nvPicPr>
                  <pic:blipFill>
                    <a:blip r:embed="rId6"/>
                    <a:stretch>
                      <a:fillRect/>
                    </a:stretch>
                  </pic:blipFill>
                  <pic:spPr>
                    <a:xfrm>
                      <a:off x="0" y="0"/>
                      <a:ext cx="2990850" cy="328930"/>
                    </a:xfrm>
                    <a:prstGeom prst="rect">
                      <a:avLst/>
                    </a:prstGeom>
                    <a:noFill/>
                    <a:ln>
                      <a:noFill/>
                    </a:ln>
                  </pic:spPr>
                </pic:pic>
              </a:graphicData>
            </a:graphic>
          </wp:anchor>
        </w:drawing>
      </w:r>
    </w:p>
    <w:p>
      <w:pPr>
        <w:rPr>
          <w:rFonts w:hint="eastAsia" w:ascii="黑体" w:eastAsia="黑体"/>
        </w:rPr>
      </w:pPr>
    </w:p>
    <w:p>
      <w:pPr>
        <w:jc w:val="center"/>
        <w:rPr>
          <w:rFonts w:hint="eastAsia" w:ascii="宋体"/>
          <w:spacing w:val="56"/>
          <w:sz w:val="32"/>
          <w:szCs w:val="32"/>
        </w:rPr>
      </w:pPr>
    </w:p>
    <w:p>
      <w:pPr>
        <w:spacing w:after="159" w:afterLines="50" w:line="360" w:lineRule="auto"/>
        <w:jc w:val="center"/>
        <w:rPr>
          <w:rFonts w:hint="eastAsia" w:ascii="宋体"/>
          <w:sz w:val="32"/>
          <w:szCs w:val="32"/>
        </w:rPr>
      </w:pPr>
      <w:r>
        <w:rPr>
          <w:rFonts w:hint="eastAsia" w:ascii="宋体"/>
          <w:spacing w:val="20"/>
          <w:sz w:val="32"/>
          <w:szCs w:val="32"/>
        </w:rPr>
        <w:t>中国·大庆</w:t>
      </w:r>
    </w:p>
    <w:p>
      <w:pPr>
        <w:spacing w:line="360" w:lineRule="auto"/>
        <w:jc w:val="center"/>
        <w:rPr>
          <w:rFonts w:hint="eastAsia" w:ascii="宋体"/>
          <w:sz w:val="32"/>
          <w:szCs w:val="32"/>
        </w:rPr>
      </w:pPr>
      <w:r>
        <w:rPr>
          <w:sz w:val="32"/>
          <w:szCs w:val="32"/>
        </w:rPr>
        <w:t>20</w:t>
      </w:r>
      <w:r>
        <w:rPr>
          <w:rFonts w:hint="eastAsia"/>
          <w:sz w:val="32"/>
          <w:szCs w:val="32"/>
        </w:rPr>
        <w:t>05</w:t>
      </w:r>
      <w:r>
        <w:rPr>
          <w:rFonts w:hint="eastAsia" w:ascii="宋体"/>
          <w:sz w:val="32"/>
          <w:szCs w:val="32"/>
        </w:rPr>
        <w:t xml:space="preserve">  年  6  月</w:t>
      </w:r>
    </w:p>
    <w:p>
      <w:pPr>
        <w:jc w:val="left"/>
        <w:rPr>
          <w:rFonts w:hint="eastAsia" w:ascii="宋体" w:hAnsi="宋体" w:cs="宋体"/>
          <w:b/>
        </w:rPr>
      </w:pPr>
      <w:r>
        <w:rPr>
          <w:rFonts w:hint="eastAsia" w:ascii="宋体" w:hAnsi="宋体" w:cs="宋体"/>
          <w:b/>
        </w:rPr>
        <w:t>附件4：</w:t>
      </w:r>
    </w:p>
    <w:p>
      <w:pPr>
        <w:spacing w:line="440" w:lineRule="exact"/>
        <w:jc w:val="center"/>
        <w:rPr>
          <w:rFonts w:hint="eastAsia" w:ascii="宋体" w:hAnsi="宋体" w:cs="宋体"/>
          <w:b/>
          <w:bCs/>
        </w:rPr>
      </w:pPr>
      <w:r>
        <w:rPr>
          <w:rFonts w:hint="eastAsia" w:ascii="宋体" w:hAnsi="宋体" w:cs="宋体"/>
          <w:b/>
          <w:bCs/>
        </w:rPr>
        <w:t>黑龙江八一农垦大学</w:t>
      </w:r>
    </w:p>
    <w:p>
      <w:pPr>
        <w:spacing w:after="159" w:afterLines="50" w:line="440" w:lineRule="exact"/>
        <w:jc w:val="center"/>
        <w:rPr>
          <w:rFonts w:hint="eastAsia" w:ascii="宋体" w:hAnsi="宋体" w:cs="宋体"/>
        </w:rPr>
      </w:pPr>
      <w:r>
        <w:rPr>
          <w:rFonts w:hint="eastAsia" w:ascii="宋体" w:hAnsi="宋体" w:cs="宋体"/>
          <w:b/>
          <w:bCs/>
        </w:rPr>
        <w:t>毕业论文（设计）成绩评定表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3"/>
        <w:gridCol w:w="702"/>
        <w:gridCol w:w="570"/>
        <w:gridCol w:w="10"/>
        <w:gridCol w:w="1265"/>
        <w:gridCol w:w="160"/>
        <w:gridCol w:w="568"/>
        <w:gridCol w:w="280"/>
        <w:gridCol w:w="691"/>
        <w:gridCol w:w="20"/>
        <w:gridCol w:w="11"/>
        <w:gridCol w:w="759"/>
        <w:gridCol w:w="19"/>
        <w:gridCol w:w="720"/>
        <w:gridCol w:w="19"/>
        <w:gridCol w:w="159"/>
        <w:gridCol w:w="584"/>
        <w:gridCol w:w="8"/>
        <w:gridCol w:w="20"/>
        <w:gridCol w:w="694"/>
        <w:gridCol w:w="29"/>
        <w:gridCol w:w="1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370" w:type="dxa"/>
            <w:gridSpan w:val="2"/>
            <w:noWrap w:val="0"/>
            <w:vAlign w:val="center"/>
          </w:tcPr>
          <w:p>
            <w:pPr>
              <w:spacing w:line="440" w:lineRule="exact"/>
              <w:jc w:val="center"/>
              <w:rPr>
                <w:rFonts w:hint="eastAsia" w:ascii="宋体" w:hAnsi="宋体" w:cs="宋体"/>
              </w:rPr>
            </w:pPr>
            <w:r>
              <w:rPr>
                <w:rFonts w:hint="eastAsia" w:ascii="宋体" w:hAnsi="宋体" w:cs="宋体"/>
              </w:rPr>
              <w:t>学   院</w:t>
            </w:r>
          </w:p>
        </w:tc>
        <w:tc>
          <w:tcPr>
            <w:tcW w:w="1282" w:type="dxa"/>
            <w:gridSpan w:val="3"/>
            <w:noWrap w:val="0"/>
            <w:vAlign w:val="center"/>
          </w:tcPr>
          <w:p>
            <w:pPr>
              <w:spacing w:line="440" w:lineRule="exact"/>
              <w:jc w:val="center"/>
              <w:rPr>
                <w:rFonts w:hint="eastAsia" w:ascii="宋体" w:hAnsi="宋体" w:cs="宋体"/>
              </w:rPr>
            </w:pPr>
          </w:p>
        </w:tc>
        <w:tc>
          <w:tcPr>
            <w:tcW w:w="1265" w:type="dxa"/>
            <w:noWrap w:val="0"/>
            <w:vAlign w:val="center"/>
          </w:tcPr>
          <w:p>
            <w:pPr>
              <w:spacing w:line="440" w:lineRule="exact"/>
              <w:jc w:val="center"/>
              <w:rPr>
                <w:rFonts w:hint="eastAsia" w:ascii="宋体" w:hAnsi="宋体" w:cs="宋体"/>
              </w:rPr>
            </w:pPr>
            <w:r>
              <w:rPr>
                <w:rFonts w:hint="eastAsia" w:ascii="宋体" w:hAnsi="宋体" w:cs="宋体"/>
              </w:rPr>
              <w:t>系（部）</w:t>
            </w:r>
          </w:p>
        </w:tc>
        <w:tc>
          <w:tcPr>
            <w:tcW w:w="1719" w:type="dxa"/>
            <w:gridSpan w:val="5"/>
            <w:noWrap w:val="0"/>
            <w:vAlign w:val="center"/>
          </w:tcPr>
          <w:p>
            <w:pPr>
              <w:spacing w:line="440" w:lineRule="exact"/>
              <w:jc w:val="center"/>
              <w:rPr>
                <w:rFonts w:hint="eastAsia" w:ascii="宋体" w:hAnsi="宋体" w:cs="宋体"/>
              </w:rPr>
            </w:pPr>
          </w:p>
        </w:tc>
        <w:tc>
          <w:tcPr>
            <w:tcW w:w="1687" w:type="dxa"/>
            <w:gridSpan w:val="6"/>
            <w:noWrap w:val="0"/>
            <w:vAlign w:val="center"/>
          </w:tcPr>
          <w:p>
            <w:pPr>
              <w:spacing w:line="440" w:lineRule="exact"/>
              <w:jc w:val="center"/>
              <w:rPr>
                <w:rFonts w:hint="eastAsia" w:ascii="宋体" w:hAnsi="宋体" w:cs="宋体"/>
              </w:rPr>
            </w:pPr>
            <w:r>
              <w:rPr>
                <w:rFonts w:hint="eastAsia" w:ascii="宋体" w:hAnsi="宋体" w:cs="宋体"/>
              </w:rPr>
              <w:t>专  业</w:t>
            </w:r>
          </w:p>
        </w:tc>
        <w:tc>
          <w:tcPr>
            <w:tcW w:w="2319" w:type="dxa"/>
            <w:gridSpan w:val="7"/>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70" w:type="dxa"/>
            <w:gridSpan w:val="2"/>
            <w:noWrap w:val="0"/>
            <w:vAlign w:val="center"/>
          </w:tcPr>
          <w:p>
            <w:pPr>
              <w:spacing w:line="440" w:lineRule="exact"/>
              <w:jc w:val="center"/>
              <w:rPr>
                <w:rFonts w:hint="eastAsia" w:ascii="宋体" w:hAnsi="宋体" w:cs="宋体"/>
              </w:rPr>
            </w:pPr>
            <w:r>
              <w:rPr>
                <w:rFonts w:hint="eastAsia" w:ascii="宋体" w:hAnsi="宋体" w:cs="宋体"/>
              </w:rPr>
              <w:t>学生姓名</w:t>
            </w:r>
          </w:p>
        </w:tc>
        <w:tc>
          <w:tcPr>
            <w:tcW w:w="1282" w:type="dxa"/>
            <w:gridSpan w:val="3"/>
            <w:noWrap w:val="0"/>
            <w:vAlign w:val="center"/>
          </w:tcPr>
          <w:p>
            <w:pPr>
              <w:spacing w:line="440" w:lineRule="exact"/>
              <w:jc w:val="center"/>
              <w:rPr>
                <w:rFonts w:hint="eastAsia" w:ascii="宋体" w:hAnsi="宋体" w:cs="宋体"/>
              </w:rPr>
            </w:pPr>
          </w:p>
        </w:tc>
        <w:tc>
          <w:tcPr>
            <w:tcW w:w="1265" w:type="dxa"/>
            <w:noWrap w:val="0"/>
            <w:vAlign w:val="center"/>
          </w:tcPr>
          <w:p>
            <w:pPr>
              <w:spacing w:line="440" w:lineRule="exact"/>
              <w:jc w:val="center"/>
              <w:rPr>
                <w:rFonts w:hint="eastAsia" w:ascii="宋体" w:hAnsi="宋体" w:cs="宋体"/>
              </w:rPr>
            </w:pPr>
            <w:r>
              <w:rPr>
                <w:rFonts w:hint="eastAsia" w:ascii="宋体" w:hAnsi="宋体" w:cs="宋体"/>
              </w:rPr>
              <w:t>学号</w:t>
            </w:r>
          </w:p>
        </w:tc>
        <w:tc>
          <w:tcPr>
            <w:tcW w:w="1719" w:type="dxa"/>
            <w:gridSpan w:val="5"/>
            <w:noWrap w:val="0"/>
            <w:vAlign w:val="center"/>
          </w:tcPr>
          <w:p>
            <w:pPr>
              <w:spacing w:line="440" w:lineRule="exact"/>
              <w:jc w:val="center"/>
              <w:rPr>
                <w:rFonts w:hint="eastAsia" w:ascii="宋体" w:hAnsi="宋体" w:cs="宋体"/>
              </w:rPr>
            </w:pPr>
          </w:p>
        </w:tc>
        <w:tc>
          <w:tcPr>
            <w:tcW w:w="1687" w:type="dxa"/>
            <w:gridSpan w:val="6"/>
            <w:noWrap w:val="0"/>
            <w:vAlign w:val="center"/>
          </w:tcPr>
          <w:p>
            <w:pPr>
              <w:spacing w:line="440" w:lineRule="exact"/>
              <w:jc w:val="center"/>
              <w:rPr>
                <w:rFonts w:hint="eastAsia" w:ascii="宋体" w:hAnsi="宋体" w:cs="宋体"/>
              </w:rPr>
            </w:pPr>
            <w:r>
              <w:rPr>
                <w:rFonts w:hint="eastAsia" w:ascii="宋体" w:hAnsi="宋体" w:cs="宋体"/>
              </w:rPr>
              <w:t>班  级</w:t>
            </w:r>
          </w:p>
        </w:tc>
        <w:tc>
          <w:tcPr>
            <w:tcW w:w="2319" w:type="dxa"/>
            <w:gridSpan w:val="7"/>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70" w:type="dxa"/>
            <w:gridSpan w:val="2"/>
            <w:noWrap w:val="0"/>
            <w:vAlign w:val="center"/>
          </w:tcPr>
          <w:p>
            <w:pPr>
              <w:spacing w:line="440" w:lineRule="exact"/>
              <w:jc w:val="center"/>
              <w:rPr>
                <w:rFonts w:hint="eastAsia" w:ascii="宋体" w:hAnsi="宋体" w:cs="宋体"/>
              </w:rPr>
            </w:pPr>
            <w:r>
              <w:rPr>
                <w:rFonts w:hint="eastAsia" w:ascii="宋体" w:hAnsi="宋体" w:cs="宋体"/>
              </w:rPr>
              <w:t>指导教师</w:t>
            </w:r>
          </w:p>
        </w:tc>
        <w:tc>
          <w:tcPr>
            <w:tcW w:w="1272" w:type="dxa"/>
            <w:gridSpan w:val="2"/>
            <w:noWrap w:val="0"/>
            <w:vAlign w:val="center"/>
          </w:tcPr>
          <w:p>
            <w:pPr>
              <w:spacing w:line="440" w:lineRule="exact"/>
              <w:jc w:val="center"/>
              <w:rPr>
                <w:rFonts w:hint="eastAsia" w:ascii="宋体" w:hAnsi="宋体" w:cs="宋体"/>
              </w:rPr>
            </w:pPr>
          </w:p>
        </w:tc>
        <w:tc>
          <w:tcPr>
            <w:tcW w:w="1275" w:type="dxa"/>
            <w:gridSpan w:val="2"/>
            <w:noWrap w:val="0"/>
            <w:vAlign w:val="center"/>
          </w:tcPr>
          <w:p>
            <w:pPr>
              <w:spacing w:line="440" w:lineRule="exact"/>
              <w:jc w:val="center"/>
              <w:rPr>
                <w:rFonts w:hint="eastAsia" w:ascii="宋体" w:hAnsi="宋体" w:cs="宋体"/>
              </w:rPr>
            </w:pPr>
            <w:r>
              <w:rPr>
                <w:rFonts w:hint="eastAsia" w:ascii="宋体" w:hAnsi="宋体" w:cs="宋体"/>
              </w:rPr>
              <w:t>职称</w:t>
            </w:r>
          </w:p>
        </w:tc>
        <w:tc>
          <w:tcPr>
            <w:tcW w:w="1719" w:type="dxa"/>
            <w:gridSpan w:val="5"/>
            <w:noWrap w:val="0"/>
            <w:vAlign w:val="center"/>
          </w:tcPr>
          <w:p>
            <w:pPr>
              <w:spacing w:line="440" w:lineRule="exact"/>
              <w:jc w:val="center"/>
              <w:rPr>
                <w:rFonts w:hint="eastAsia" w:ascii="宋体" w:hAnsi="宋体" w:cs="宋体"/>
              </w:rPr>
            </w:pPr>
          </w:p>
        </w:tc>
        <w:tc>
          <w:tcPr>
            <w:tcW w:w="1687" w:type="dxa"/>
            <w:gridSpan w:val="6"/>
            <w:noWrap w:val="0"/>
            <w:vAlign w:val="center"/>
          </w:tcPr>
          <w:p>
            <w:pPr>
              <w:spacing w:line="440" w:lineRule="exact"/>
              <w:jc w:val="center"/>
              <w:rPr>
                <w:rFonts w:hint="eastAsia" w:ascii="宋体" w:hAnsi="宋体" w:cs="宋体"/>
              </w:rPr>
            </w:pPr>
            <w:r>
              <w:rPr>
                <w:rFonts w:hint="eastAsia" w:ascii="宋体" w:hAnsi="宋体" w:cs="宋体"/>
              </w:rPr>
              <w:t>起止日期</w:t>
            </w:r>
          </w:p>
        </w:tc>
        <w:tc>
          <w:tcPr>
            <w:tcW w:w="2319" w:type="dxa"/>
            <w:gridSpan w:val="7"/>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072" w:type="dxa"/>
            <w:gridSpan w:val="3"/>
            <w:noWrap w:val="0"/>
            <w:vAlign w:val="center"/>
          </w:tcPr>
          <w:p>
            <w:pPr>
              <w:spacing w:line="440" w:lineRule="exact"/>
              <w:jc w:val="center"/>
              <w:rPr>
                <w:rFonts w:hint="eastAsia" w:ascii="宋体" w:hAnsi="宋体" w:cs="宋体"/>
              </w:rPr>
            </w:pPr>
            <w:r>
              <w:rPr>
                <w:rFonts w:hint="eastAsia" w:ascii="宋体" w:hAnsi="宋体" w:cs="宋体"/>
              </w:rPr>
              <w:t>论文（设计）题目</w:t>
            </w:r>
          </w:p>
        </w:tc>
        <w:tc>
          <w:tcPr>
            <w:tcW w:w="7570" w:type="dxa"/>
            <w:gridSpan w:val="21"/>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667" w:type="dxa"/>
            <w:tcBorders>
              <w:bottom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rPr>
              <w:t>项目</w:t>
            </w:r>
          </w:p>
        </w:tc>
        <w:tc>
          <w:tcPr>
            <w:tcW w:w="3410" w:type="dxa"/>
            <w:gridSpan w:val="6"/>
            <w:tcBorders>
              <w:bottom w:val="single" w:color="auto" w:sz="4" w:space="0"/>
            </w:tcBorders>
            <w:noWrap w:val="0"/>
            <w:vAlign w:val="center"/>
          </w:tcPr>
          <w:p>
            <w:pPr>
              <w:spacing w:line="300" w:lineRule="auto"/>
              <w:jc w:val="center"/>
              <w:rPr>
                <w:rFonts w:hint="eastAsia" w:ascii="宋体" w:hAnsi="宋体" w:cs="宋体"/>
              </w:rPr>
            </w:pPr>
            <w:r>
              <w:rPr>
                <w:rFonts w:hint="eastAsia" w:ascii="宋体" w:hAnsi="宋体" w:cs="宋体"/>
              </w:rPr>
              <w:t>评价依据</w:t>
            </w:r>
          </w:p>
        </w:tc>
        <w:tc>
          <w:tcPr>
            <w:tcW w:w="848" w:type="dxa"/>
            <w:gridSpan w:val="2"/>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参考</w:t>
            </w:r>
          </w:p>
          <w:p>
            <w:pPr>
              <w:spacing w:line="300" w:lineRule="auto"/>
              <w:rPr>
                <w:rFonts w:hint="eastAsia" w:ascii="宋体" w:hAnsi="宋体" w:cs="宋体"/>
              </w:rPr>
            </w:pPr>
            <w:r>
              <w:rPr>
                <w:rFonts w:hint="eastAsia" w:ascii="宋体" w:hAnsi="宋体" w:cs="宋体"/>
              </w:rPr>
              <w:t>分值</w:t>
            </w:r>
          </w:p>
        </w:tc>
        <w:tc>
          <w:tcPr>
            <w:tcW w:w="711" w:type="dxa"/>
            <w:gridSpan w:val="2"/>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得分</w:t>
            </w:r>
          </w:p>
        </w:tc>
        <w:tc>
          <w:tcPr>
            <w:tcW w:w="789" w:type="dxa"/>
            <w:gridSpan w:val="3"/>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优秀</w:t>
            </w:r>
          </w:p>
        </w:tc>
        <w:tc>
          <w:tcPr>
            <w:tcW w:w="739" w:type="dxa"/>
            <w:gridSpan w:val="2"/>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良好</w:t>
            </w:r>
          </w:p>
        </w:tc>
        <w:tc>
          <w:tcPr>
            <w:tcW w:w="751" w:type="dxa"/>
            <w:gridSpan w:val="3"/>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中等</w:t>
            </w:r>
          </w:p>
        </w:tc>
        <w:tc>
          <w:tcPr>
            <w:tcW w:w="714" w:type="dxa"/>
            <w:gridSpan w:val="2"/>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及格</w:t>
            </w:r>
          </w:p>
        </w:tc>
        <w:tc>
          <w:tcPr>
            <w:tcW w:w="1013" w:type="dxa"/>
            <w:gridSpan w:val="3"/>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restart"/>
            <w:noWrap w:val="0"/>
            <w:vAlign w:val="center"/>
          </w:tcPr>
          <w:p>
            <w:pPr>
              <w:spacing w:line="440" w:lineRule="exact"/>
              <w:jc w:val="center"/>
              <w:rPr>
                <w:rFonts w:hint="eastAsia" w:ascii="宋体" w:hAnsi="宋体" w:cs="宋体"/>
              </w:rPr>
            </w:pPr>
            <w:r>
              <w:rPr>
                <w:rFonts w:hint="eastAsia" w:ascii="宋体" w:hAnsi="宋体" w:cs="宋体"/>
              </w:rPr>
              <w:t>指</w:t>
            </w:r>
          </w:p>
          <w:p>
            <w:pPr>
              <w:spacing w:line="440" w:lineRule="exact"/>
              <w:jc w:val="center"/>
              <w:rPr>
                <w:rFonts w:hint="eastAsia" w:ascii="宋体" w:hAnsi="宋体" w:cs="宋体"/>
              </w:rPr>
            </w:pPr>
            <w:r>
              <w:rPr>
                <w:rFonts w:hint="eastAsia" w:ascii="宋体" w:hAnsi="宋体" w:cs="宋体"/>
              </w:rPr>
              <w:t>导</w:t>
            </w:r>
          </w:p>
          <w:p>
            <w:pPr>
              <w:spacing w:line="440" w:lineRule="exact"/>
              <w:jc w:val="center"/>
              <w:rPr>
                <w:rFonts w:hint="eastAsia" w:ascii="宋体" w:hAnsi="宋体" w:cs="宋体"/>
              </w:rPr>
            </w:pPr>
            <w:r>
              <w:rPr>
                <w:rFonts w:hint="eastAsia" w:ascii="宋体" w:hAnsi="宋体" w:cs="宋体"/>
              </w:rPr>
              <w:t>教</w:t>
            </w:r>
          </w:p>
          <w:p>
            <w:pPr>
              <w:spacing w:line="440" w:lineRule="exact"/>
              <w:jc w:val="center"/>
              <w:rPr>
                <w:rFonts w:hint="eastAsia" w:ascii="宋体" w:hAnsi="宋体" w:cs="宋体"/>
              </w:rPr>
            </w:pPr>
            <w:r>
              <w:rPr>
                <w:rFonts w:hint="eastAsia" w:ascii="宋体" w:hAnsi="宋体" w:cs="宋体"/>
              </w:rPr>
              <w:t>师</w:t>
            </w:r>
          </w:p>
          <w:p>
            <w:pPr>
              <w:spacing w:line="440" w:lineRule="exact"/>
              <w:jc w:val="center"/>
              <w:rPr>
                <w:rFonts w:hint="eastAsia" w:ascii="宋体" w:hAnsi="宋体" w:cs="宋体"/>
              </w:rPr>
            </w:pPr>
            <w:r>
              <w:rPr>
                <w:rFonts w:hint="eastAsia" w:ascii="宋体" w:hAnsi="宋体" w:cs="宋体"/>
              </w:rPr>
              <w:t>评</w:t>
            </w:r>
          </w:p>
          <w:p>
            <w:pPr>
              <w:spacing w:line="440" w:lineRule="exact"/>
              <w:jc w:val="center"/>
              <w:rPr>
                <w:rFonts w:hint="eastAsia" w:ascii="宋体" w:hAnsi="宋体" w:cs="宋体"/>
              </w:rPr>
            </w:pPr>
            <w:r>
              <w:rPr>
                <w:rFonts w:hint="eastAsia" w:ascii="宋体" w:hAnsi="宋体" w:cs="宋体"/>
              </w:rPr>
              <w:t>价</w:t>
            </w:r>
          </w:p>
          <w:p>
            <w:pPr>
              <w:spacing w:line="440" w:lineRule="exact"/>
              <w:jc w:val="center"/>
              <w:rPr>
                <w:rFonts w:hint="eastAsia" w:ascii="宋体" w:hAnsi="宋体" w:cs="宋体"/>
              </w:rPr>
            </w:pPr>
            <w:r>
              <w:rPr>
                <w:rFonts w:hint="eastAsia" w:ascii="宋体" w:hAnsi="宋体" w:cs="宋体"/>
              </w:rPr>
              <w:t>40分</w:t>
            </w: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 xml:space="preserve">对学生知识掌握水平的评价   </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8</w:t>
            </w:r>
          </w:p>
        </w:tc>
        <w:tc>
          <w:tcPr>
            <w:tcW w:w="711"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89"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1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1013"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综合分析、独立工作能力的评价</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7</w:t>
            </w:r>
          </w:p>
        </w:tc>
        <w:tc>
          <w:tcPr>
            <w:tcW w:w="711"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89"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1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1013"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 xml:space="preserve">论文撰写水平及规范化程度      </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11"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89"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1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1013"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应用文献能力</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11"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89"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1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1013"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 xml:space="preserve">外文应用能力         </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11"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89"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1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1013"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nil"/>
            </w:tcBorders>
            <w:noWrap w:val="0"/>
            <w:vAlign w:val="center"/>
          </w:tcPr>
          <w:p>
            <w:pPr>
              <w:spacing w:line="300" w:lineRule="auto"/>
              <w:rPr>
                <w:rFonts w:hint="eastAsia" w:ascii="宋体" w:hAnsi="宋体" w:cs="宋体"/>
              </w:rPr>
            </w:pPr>
            <w:r>
              <w:rPr>
                <w:rFonts w:hint="eastAsia" w:ascii="宋体" w:hAnsi="宋体" w:cs="宋体"/>
              </w:rPr>
              <w:t xml:space="preserve">工作态度及工作情况                </w:t>
            </w:r>
          </w:p>
        </w:tc>
        <w:tc>
          <w:tcPr>
            <w:tcW w:w="848" w:type="dxa"/>
            <w:gridSpan w:val="2"/>
            <w:tcBorders>
              <w:bottom w:val="nil"/>
            </w:tcBorders>
            <w:noWrap w:val="0"/>
            <w:vAlign w:val="center"/>
          </w:tcPr>
          <w:p>
            <w:pPr>
              <w:spacing w:line="300" w:lineRule="auto"/>
              <w:ind w:firstLine="360" w:firstLineChars="150"/>
              <w:rPr>
                <w:rFonts w:hint="eastAsia" w:ascii="宋体" w:hAnsi="宋体" w:cs="宋体"/>
              </w:rPr>
            </w:pPr>
            <w:r>
              <w:rPr>
                <w:rFonts w:hint="eastAsia" w:ascii="宋体" w:hAnsi="宋体" w:cs="宋体"/>
              </w:rPr>
              <w:t>10</w:t>
            </w:r>
          </w:p>
        </w:tc>
        <w:tc>
          <w:tcPr>
            <w:tcW w:w="711" w:type="dxa"/>
            <w:gridSpan w:val="2"/>
            <w:tcBorders>
              <w:bottom w:val="nil"/>
            </w:tcBorders>
            <w:noWrap w:val="0"/>
            <w:vAlign w:val="center"/>
          </w:tcPr>
          <w:p>
            <w:pPr>
              <w:spacing w:line="300" w:lineRule="auto"/>
              <w:ind w:firstLine="480" w:firstLineChars="200"/>
              <w:rPr>
                <w:rFonts w:hint="eastAsia" w:ascii="宋体" w:hAnsi="宋体" w:cs="宋体"/>
              </w:rPr>
            </w:pPr>
          </w:p>
        </w:tc>
        <w:tc>
          <w:tcPr>
            <w:tcW w:w="789" w:type="dxa"/>
            <w:gridSpan w:val="3"/>
            <w:tcBorders>
              <w:bottom w:val="nil"/>
            </w:tcBorders>
            <w:noWrap w:val="0"/>
            <w:vAlign w:val="center"/>
          </w:tcPr>
          <w:p>
            <w:pPr>
              <w:spacing w:line="300" w:lineRule="auto"/>
              <w:ind w:firstLine="480" w:firstLineChars="200"/>
              <w:rPr>
                <w:rFonts w:hint="eastAsia" w:ascii="宋体" w:hAnsi="宋体" w:cs="宋体"/>
              </w:rPr>
            </w:pPr>
          </w:p>
        </w:tc>
        <w:tc>
          <w:tcPr>
            <w:tcW w:w="739" w:type="dxa"/>
            <w:gridSpan w:val="2"/>
            <w:tcBorders>
              <w:bottom w:val="nil"/>
            </w:tcBorders>
            <w:noWrap w:val="0"/>
            <w:vAlign w:val="center"/>
          </w:tcPr>
          <w:p>
            <w:pPr>
              <w:spacing w:line="300" w:lineRule="auto"/>
              <w:ind w:firstLine="480" w:firstLineChars="200"/>
              <w:rPr>
                <w:rFonts w:hint="eastAsia" w:ascii="宋体" w:hAnsi="宋体" w:cs="宋体"/>
              </w:rPr>
            </w:pPr>
          </w:p>
        </w:tc>
        <w:tc>
          <w:tcPr>
            <w:tcW w:w="751" w:type="dxa"/>
            <w:gridSpan w:val="3"/>
            <w:tcBorders>
              <w:bottom w:val="nil"/>
            </w:tcBorders>
            <w:noWrap w:val="0"/>
            <w:vAlign w:val="center"/>
          </w:tcPr>
          <w:p>
            <w:pPr>
              <w:spacing w:line="300" w:lineRule="auto"/>
              <w:ind w:firstLine="480" w:firstLineChars="200"/>
              <w:rPr>
                <w:rFonts w:hint="eastAsia" w:ascii="宋体" w:hAnsi="宋体" w:cs="宋体"/>
              </w:rPr>
            </w:pPr>
          </w:p>
        </w:tc>
        <w:tc>
          <w:tcPr>
            <w:tcW w:w="714" w:type="dxa"/>
            <w:gridSpan w:val="2"/>
            <w:tcBorders>
              <w:bottom w:val="nil"/>
            </w:tcBorders>
            <w:noWrap w:val="0"/>
            <w:vAlign w:val="center"/>
          </w:tcPr>
          <w:p>
            <w:pPr>
              <w:spacing w:line="300" w:lineRule="auto"/>
              <w:ind w:firstLine="480" w:firstLineChars="200"/>
              <w:rPr>
                <w:rFonts w:hint="eastAsia" w:ascii="宋体" w:hAnsi="宋体" w:cs="宋体"/>
              </w:rPr>
            </w:pPr>
          </w:p>
        </w:tc>
        <w:tc>
          <w:tcPr>
            <w:tcW w:w="1013" w:type="dxa"/>
            <w:gridSpan w:val="3"/>
            <w:tcBorders>
              <w:bottom w:val="nil"/>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67" w:type="dxa"/>
            <w:vMerge w:val="continue"/>
            <w:noWrap w:val="0"/>
            <w:vAlign w:val="center"/>
          </w:tcPr>
          <w:p>
            <w:pPr>
              <w:rPr>
                <w:rFonts w:hint="eastAsia" w:ascii="宋体" w:hAnsi="宋体" w:cs="宋体"/>
              </w:rPr>
            </w:pPr>
          </w:p>
        </w:tc>
        <w:tc>
          <w:tcPr>
            <w:tcW w:w="3410" w:type="dxa"/>
            <w:gridSpan w:val="6"/>
            <w:tcBorders>
              <w:top w:val="single" w:color="auto" w:sz="4" w:space="0"/>
              <w:right w:val="nil"/>
            </w:tcBorders>
            <w:noWrap w:val="0"/>
            <w:vAlign w:val="center"/>
          </w:tcPr>
          <w:p>
            <w:pPr>
              <w:spacing w:line="440" w:lineRule="exact"/>
              <w:rPr>
                <w:rFonts w:hint="eastAsia" w:ascii="宋体" w:hAnsi="宋体" w:cs="宋体"/>
              </w:rPr>
            </w:pPr>
            <w:r>
              <w:rPr>
                <w:rFonts w:hint="eastAsia" w:ascii="宋体" w:hAnsi="宋体" w:cs="宋体"/>
              </w:rPr>
              <w:t>成绩：</w:t>
            </w:r>
          </w:p>
        </w:tc>
        <w:tc>
          <w:tcPr>
            <w:tcW w:w="5565" w:type="dxa"/>
            <w:gridSpan w:val="17"/>
            <w:tcBorders>
              <w:top w:val="single" w:color="auto" w:sz="4" w:space="0"/>
            </w:tcBorders>
            <w:noWrap w:val="0"/>
            <w:vAlign w:val="center"/>
          </w:tcPr>
          <w:p>
            <w:pPr>
              <w:spacing w:line="440" w:lineRule="exact"/>
              <w:rPr>
                <w:rFonts w:hint="eastAsia" w:ascii="宋体" w:hAnsi="宋体" w:cs="宋体"/>
              </w:rPr>
            </w:pPr>
            <w:r>
              <w:rPr>
                <w:rFonts w:hint="eastAsia" w:ascii="宋体" w:hAnsi="宋体" w:cs="宋体"/>
              </w:rPr>
              <w:t>指导教师签字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restart"/>
            <w:noWrap w:val="0"/>
            <w:vAlign w:val="center"/>
          </w:tcPr>
          <w:p>
            <w:pPr>
              <w:spacing w:line="440" w:lineRule="exact"/>
              <w:jc w:val="center"/>
              <w:rPr>
                <w:rFonts w:hint="eastAsia" w:ascii="宋体" w:hAnsi="宋体" w:cs="宋体"/>
              </w:rPr>
            </w:pPr>
            <w:r>
              <w:rPr>
                <w:rFonts w:hint="eastAsia" w:ascii="宋体" w:hAnsi="宋体" w:cs="宋体"/>
              </w:rPr>
              <w:t>评</w:t>
            </w:r>
          </w:p>
          <w:p>
            <w:pPr>
              <w:spacing w:line="440" w:lineRule="exact"/>
              <w:jc w:val="center"/>
              <w:rPr>
                <w:rFonts w:hint="eastAsia" w:ascii="宋体" w:hAnsi="宋体" w:cs="宋体"/>
              </w:rPr>
            </w:pPr>
            <w:r>
              <w:rPr>
                <w:rFonts w:hint="eastAsia" w:ascii="宋体" w:hAnsi="宋体" w:cs="宋体"/>
              </w:rPr>
              <w:t>阅</w:t>
            </w:r>
          </w:p>
          <w:p>
            <w:pPr>
              <w:spacing w:line="440" w:lineRule="exact"/>
              <w:jc w:val="center"/>
              <w:rPr>
                <w:rFonts w:hint="eastAsia" w:ascii="宋体" w:hAnsi="宋体" w:cs="宋体"/>
              </w:rPr>
            </w:pPr>
            <w:r>
              <w:rPr>
                <w:rFonts w:hint="eastAsia" w:ascii="宋体" w:hAnsi="宋体" w:cs="宋体"/>
              </w:rPr>
              <w:t>人</w:t>
            </w:r>
          </w:p>
          <w:p>
            <w:pPr>
              <w:spacing w:line="440" w:lineRule="exact"/>
              <w:jc w:val="center"/>
              <w:rPr>
                <w:rFonts w:hint="eastAsia" w:ascii="宋体" w:hAnsi="宋体" w:cs="宋体"/>
              </w:rPr>
            </w:pPr>
            <w:r>
              <w:rPr>
                <w:rFonts w:hint="eastAsia" w:ascii="宋体" w:hAnsi="宋体" w:cs="宋体"/>
              </w:rPr>
              <w:t>评</w:t>
            </w:r>
          </w:p>
          <w:p>
            <w:pPr>
              <w:spacing w:line="440" w:lineRule="exact"/>
              <w:jc w:val="center"/>
              <w:rPr>
                <w:rFonts w:hint="eastAsia" w:ascii="宋体" w:hAnsi="宋体" w:cs="宋体"/>
              </w:rPr>
            </w:pPr>
            <w:r>
              <w:rPr>
                <w:rFonts w:hint="eastAsia" w:ascii="宋体" w:hAnsi="宋体" w:cs="宋体"/>
              </w:rPr>
              <w:t>价</w:t>
            </w:r>
          </w:p>
          <w:p>
            <w:pPr>
              <w:spacing w:line="440" w:lineRule="exact"/>
              <w:jc w:val="center"/>
              <w:rPr>
                <w:rFonts w:hint="eastAsia" w:ascii="宋体" w:hAnsi="宋体" w:cs="宋体"/>
              </w:rPr>
            </w:pPr>
            <w:r>
              <w:rPr>
                <w:rFonts w:hint="eastAsia" w:ascii="宋体" w:hAnsi="宋体" w:cs="宋体"/>
              </w:rPr>
              <w:t>20分</w:t>
            </w: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毕业设计工作量的评价</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2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9" w:type="dxa"/>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6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4"/>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98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 xml:space="preserve">计算、分析、实验情况的评价  </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2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9" w:type="dxa"/>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6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4"/>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98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single" w:color="auto" w:sz="4" w:space="0"/>
            </w:tcBorders>
            <w:noWrap w:val="0"/>
            <w:vAlign w:val="center"/>
          </w:tcPr>
          <w:p>
            <w:pPr>
              <w:spacing w:line="300" w:lineRule="auto"/>
              <w:rPr>
                <w:rFonts w:hint="eastAsia" w:ascii="宋体" w:hAnsi="宋体" w:cs="宋体"/>
              </w:rPr>
            </w:pPr>
            <w:r>
              <w:rPr>
                <w:rFonts w:hint="eastAsia" w:ascii="宋体" w:hAnsi="宋体" w:cs="宋体"/>
              </w:rPr>
              <w:t xml:space="preserve">是否有自己的见解的评价     </w:t>
            </w:r>
          </w:p>
        </w:tc>
        <w:tc>
          <w:tcPr>
            <w:tcW w:w="848"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2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9" w:type="dxa"/>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39"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62" w:type="dxa"/>
            <w:gridSpan w:val="3"/>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751" w:type="dxa"/>
            <w:gridSpan w:val="4"/>
            <w:tcBorders>
              <w:bottom w:val="single" w:color="auto" w:sz="4" w:space="0"/>
            </w:tcBorders>
            <w:noWrap w:val="0"/>
            <w:vAlign w:val="center"/>
          </w:tcPr>
          <w:p>
            <w:pPr>
              <w:spacing w:line="300" w:lineRule="auto"/>
              <w:ind w:firstLine="480" w:firstLineChars="200"/>
              <w:rPr>
                <w:rFonts w:hint="eastAsia" w:ascii="宋体" w:hAnsi="宋体" w:cs="宋体"/>
              </w:rPr>
            </w:pPr>
          </w:p>
        </w:tc>
        <w:tc>
          <w:tcPr>
            <w:tcW w:w="984" w:type="dxa"/>
            <w:gridSpan w:val="2"/>
            <w:tcBorders>
              <w:bottom w:val="single" w:color="auto" w:sz="4" w:space="0"/>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tcBorders>
              <w:bottom w:val="nil"/>
            </w:tcBorders>
            <w:noWrap w:val="0"/>
            <w:vAlign w:val="center"/>
          </w:tcPr>
          <w:p>
            <w:pPr>
              <w:spacing w:line="300" w:lineRule="auto"/>
              <w:rPr>
                <w:rFonts w:hint="eastAsia" w:ascii="宋体" w:hAnsi="宋体" w:cs="宋体"/>
              </w:rPr>
            </w:pPr>
            <w:r>
              <w:rPr>
                <w:rFonts w:hint="eastAsia" w:ascii="宋体" w:hAnsi="宋体" w:cs="宋体"/>
              </w:rPr>
              <w:t xml:space="preserve">论文撰写水平及规范化程度  </w:t>
            </w:r>
          </w:p>
        </w:tc>
        <w:tc>
          <w:tcPr>
            <w:tcW w:w="848" w:type="dxa"/>
            <w:gridSpan w:val="2"/>
            <w:tcBorders>
              <w:bottom w:val="nil"/>
            </w:tcBorders>
            <w:noWrap w:val="0"/>
            <w:vAlign w:val="center"/>
          </w:tcPr>
          <w:p>
            <w:pPr>
              <w:spacing w:line="300" w:lineRule="auto"/>
              <w:ind w:firstLine="480" w:firstLineChars="200"/>
              <w:rPr>
                <w:rFonts w:hint="eastAsia" w:ascii="宋体" w:hAnsi="宋体" w:cs="宋体"/>
              </w:rPr>
            </w:pPr>
            <w:r>
              <w:rPr>
                <w:rFonts w:hint="eastAsia" w:ascii="宋体" w:hAnsi="宋体" w:cs="宋体"/>
              </w:rPr>
              <w:t>5</w:t>
            </w:r>
          </w:p>
        </w:tc>
        <w:tc>
          <w:tcPr>
            <w:tcW w:w="722" w:type="dxa"/>
            <w:gridSpan w:val="3"/>
            <w:tcBorders>
              <w:bottom w:val="nil"/>
            </w:tcBorders>
            <w:noWrap w:val="0"/>
            <w:vAlign w:val="center"/>
          </w:tcPr>
          <w:p>
            <w:pPr>
              <w:spacing w:line="300" w:lineRule="auto"/>
              <w:ind w:firstLine="480" w:firstLineChars="200"/>
              <w:rPr>
                <w:rFonts w:hint="eastAsia" w:ascii="宋体" w:hAnsi="宋体" w:cs="宋体"/>
              </w:rPr>
            </w:pPr>
          </w:p>
        </w:tc>
        <w:tc>
          <w:tcPr>
            <w:tcW w:w="759" w:type="dxa"/>
            <w:tcBorders>
              <w:bottom w:val="nil"/>
            </w:tcBorders>
            <w:noWrap w:val="0"/>
            <w:vAlign w:val="center"/>
          </w:tcPr>
          <w:p>
            <w:pPr>
              <w:spacing w:line="300" w:lineRule="auto"/>
              <w:ind w:firstLine="480" w:firstLineChars="200"/>
              <w:rPr>
                <w:rFonts w:hint="eastAsia" w:ascii="宋体" w:hAnsi="宋体" w:cs="宋体"/>
              </w:rPr>
            </w:pPr>
          </w:p>
        </w:tc>
        <w:tc>
          <w:tcPr>
            <w:tcW w:w="739" w:type="dxa"/>
            <w:gridSpan w:val="2"/>
            <w:tcBorders>
              <w:bottom w:val="nil"/>
            </w:tcBorders>
            <w:noWrap w:val="0"/>
            <w:vAlign w:val="center"/>
          </w:tcPr>
          <w:p>
            <w:pPr>
              <w:spacing w:line="300" w:lineRule="auto"/>
              <w:ind w:firstLine="480" w:firstLineChars="200"/>
              <w:rPr>
                <w:rFonts w:hint="eastAsia" w:ascii="宋体" w:hAnsi="宋体" w:cs="宋体"/>
              </w:rPr>
            </w:pPr>
          </w:p>
        </w:tc>
        <w:tc>
          <w:tcPr>
            <w:tcW w:w="762" w:type="dxa"/>
            <w:gridSpan w:val="3"/>
            <w:tcBorders>
              <w:bottom w:val="nil"/>
            </w:tcBorders>
            <w:noWrap w:val="0"/>
            <w:vAlign w:val="center"/>
          </w:tcPr>
          <w:p>
            <w:pPr>
              <w:spacing w:line="300" w:lineRule="auto"/>
              <w:ind w:firstLine="480" w:firstLineChars="200"/>
              <w:rPr>
                <w:rFonts w:hint="eastAsia" w:ascii="宋体" w:hAnsi="宋体" w:cs="宋体"/>
              </w:rPr>
            </w:pPr>
          </w:p>
        </w:tc>
        <w:tc>
          <w:tcPr>
            <w:tcW w:w="751" w:type="dxa"/>
            <w:gridSpan w:val="4"/>
            <w:tcBorders>
              <w:bottom w:val="nil"/>
            </w:tcBorders>
            <w:noWrap w:val="0"/>
            <w:vAlign w:val="center"/>
          </w:tcPr>
          <w:p>
            <w:pPr>
              <w:spacing w:line="300" w:lineRule="auto"/>
              <w:ind w:firstLine="480" w:firstLineChars="200"/>
              <w:rPr>
                <w:rFonts w:hint="eastAsia" w:ascii="宋体" w:hAnsi="宋体" w:cs="宋体"/>
              </w:rPr>
            </w:pPr>
          </w:p>
        </w:tc>
        <w:tc>
          <w:tcPr>
            <w:tcW w:w="984" w:type="dxa"/>
            <w:gridSpan w:val="2"/>
            <w:tcBorders>
              <w:bottom w:val="nil"/>
            </w:tcBorders>
            <w:noWrap w:val="0"/>
            <w:vAlign w:val="center"/>
          </w:tcPr>
          <w:p>
            <w:pPr>
              <w:spacing w:line="300" w:lineRule="auto"/>
              <w:ind w:firstLine="48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667" w:type="dxa"/>
            <w:vMerge w:val="continue"/>
            <w:noWrap w:val="0"/>
            <w:vAlign w:val="center"/>
          </w:tcPr>
          <w:p>
            <w:pPr>
              <w:rPr>
                <w:rFonts w:hint="eastAsia" w:ascii="宋体" w:hAnsi="宋体" w:cs="宋体"/>
              </w:rPr>
            </w:pPr>
          </w:p>
        </w:tc>
        <w:tc>
          <w:tcPr>
            <w:tcW w:w="3410" w:type="dxa"/>
            <w:gridSpan w:val="6"/>
            <w:tcBorders>
              <w:top w:val="single" w:color="auto" w:sz="4" w:space="0"/>
              <w:right w:val="nil"/>
            </w:tcBorders>
            <w:noWrap w:val="0"/>
            <w:vAlign w:val="center"/>
          </w:tcPr>
          <w:p>
            <w:pPr>
              <w:spacing w:line="440" w:lineRule="exact"/>
              <w:rPr>
                <w:rFonts w:hint="eastAsia" w:ascii="宋体" w:hAnsi="宋体" w:cs="宋体"/>
              </w:rPr>
            </w:pPr>
            <w:r>
              <w:rPr>
                <w:rFonts w:hint="eastAsia" w:ascii="宋体" w:hAnsi="宋体" w:cs="宋体"/>
              </w:rPr>
              <w:t>成绩：</w:t>
            </w:r>
          </w:p>
        </w:tc>
        <w:tc>
          <w:tcPr>
            <w:tcW w:w="5565" w:type="dxa"/>
            <w:gridSpan w:val="17"/>
            <w:tcBorders>
              <w:top w:val="single" w:color="auto" w:sz="4" w:space="0"/>
            </w:tcBorders>
            <w:noWrap w:val="0"/>
            <w:vAlign w:val="center"/>
          </w:tcPr>
          <w:p>
            <w:pPr>
              <w:spacing w:line="440" w:lineRule="exact"/>
              <w:rPr>
                <w:rFonts w:hint="eastAsia" w:ascii="宋体" w:hAnsi="宋体" w:cs="宋体"/>
              </w:rPr>
            </w:pPr>
            <w:r>
              <w:rPr>
                <w:rFonts w:hint="eastAsia" w:ascii="宋体" w:hAnsi="宋体" w:cs="宋体"/>
              </w:rPr>
              <w:t>评阅人签字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restart"/>
            <w:noWrap w:val="0"/>
            <w:vAlign w:val="center"/>
          </w:tcPr>
          <w:p>
            <w:pPr>
              <w:spacing w:line="440" w:lineRule="exact"/>
              <w:jc w:val="center"/>
              <w:rPr>
                <w:rFonts w:hint="eastAsia" w:ascii="宋体" w:hAnsi="宋体" w:cs="宋体"/>
              </w:rPr>
            </w:pPr>
            <w:r>
              <w:rPr>
                <w:rFonts w:hint="eastAsia" w:ascii="宋体" w:hAnsi="宋体" w:cs="宋体"/>
              </w:rPr>
              <w:t>答辩小组评价</w:t>
            </w:r>
          </w:p>
          <w:p>
            <w:pPr>
              <w:spacing w:line="440" w:lineRule="exact"/>
              <w:jc w:val="center"/>
              <w:rPr>
                <w:rFonts w:hint="eastAsia" w:ascii="宋体" w:hAnsi="宋体" w:cs="宋体"/>
              </w:rPr>
            </w:pPr>
            <w:r>
              <w:rPr>
                <w:rFonts w:hint="eastAsia" w:ascii="宋体" w:hAnsi="宋体" w:cs="宋体"/>
              </w:rPr>
              <w:t>40分</w:t>
            </w: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方案合理性的评价</w:t>
            </w:r>
          </w:p>
        </w:tc>
        <w:tc>
          <w:tcPr>
            <w:tcW w:w="848" w:type="dxa"/>
            <w:gridSpan w:val="2"/>
            <w:noWrap w:val="0"/>
            <w:vAlign w:val="center"/>
          </w:tcPr>
          <w:p>
            <w:pPr>
              <w:spacing w:line="300" w:lineRule="auto"/>
              <w:rPr>
                <w:rFonts w:hint="eastAsia" w:ascii="宋体" w:hAnsi="宋体" w:cs="宋体"/>
              </w:rPr>
            </w:pPr>
            <w:r>
              <w:rPr>
                <w:rFonts w:hint="eastAsia" w:ascii="宋体" w:hAnsi="宋体" w:cs="宋体"/>
              </w:rPr>
              <w:t>10</w:t>
            </w:r>
          </w:p>
        </w:tc>
        <w:tc>
          <w:tcPr>
            <w:tcW w:w="691" w:type="dxa"/>
            <w:noWrap w:val="0"/>
            <w:vAlign w:val="center"/>
          </w:tcPr>
          <w:p>
            <w:pPr>
              <w:spacing w:line="300" w:lineRule="auto"/>
              <w:rPr>
                <w:rFonts w:hint="eastAsia" w:ascii="宋体" w:hAnsi="宋体" w:cs="宋体"/>
              </w:rPr>
            </w:pPr>
          </w:p>
        </w:tc>
        <w:tc>
          <w:tcPr>
            <w:tcW w:w="790" w:type="dxa"/>
            <w:gridSpan w:val="3"/>
            <w:noWrap w:val="0"/>
            <w:vAlign w:val="center"/>
          </w:tcPr>
          <w:p>
            <w:pPr>
              <w:spacing w:line="300" w:lineRule="auto"/>
              <w:rPr>
                <w:rFonts w:hint="eastAsia" w:ascii="宋体" w:hAnsi="宋体" w:cs="宋体"/>
              </w:rPr>
            </w:pPr>
          </w:p>
        </w:tc>
        <w:tc>
          <w:tcPr>
            <w:tcW w:w="739" w:type="dxa"/>
            <w:gridSpan w:val="2"/>
            <w:noWrap w:val="0"/>
            <w:vAlign w:val="center"/>
          </w:tcPr>
          <w:p>
            <w:pPr>
              <w:spacing w:line="300" w:lineRule="auto"/>
              <w:rPr>
                <w:rFonts w:hint="eastAsia" w:ascii="宋体" w:hAnsi="宋体" w:cs="宋体"/>
              </w:rPr>
            </w:pPr>
          </w:p>
        </w:tc>
        <w:tc>
          <w:tcPr>
            <w:tcW w:w="790" w:type="dxa"/>
            <w:gridSpan w:val="5"/>
            <w:noWrap w:val="0"/>
            <w:vAlign w:val="center"/>
          </w:tcPr>
          <w:p>
            <w:pPr>
              <w:spacing w:line="300" w:lineRule="auto"/>
              <w:rPr>
                <w:rFonts w:hint="eastAsia" w:ascii="宋体" w:hAnsi="宋体" w:cs="宋体"/>
              </w:rPr>
            </w:pPr>
          </w:p>
        </w:tc>
        <w:tc>
          <w:tcPr>
            <w:tcW w:w="739" w:type="dxa"/>
            <w:gridSpan w:val="3"/>
            <w:noWrap w:val="0"/>
            <w:vAlign w:val="center"/>
          </w:tcPr>
          <w:p>
            <w:pPr>
              <w:spacing w:line="300" w:lineRule="auto"/>
              <w:rPr>
                <w:rFonts w:hint="eastAsia" w:ascii="宋体" w:hAnsi="宋体" w:cs="宋体"/>
              </w:rPr>
            </w:pPr>
          </w:p>
        </w:tc>
        <w:tc>
          <w:tcPr>
            <w:tcW w:w="968" w:type="dxa"/>
            <w:noWrap w:val="0"/>
            <w:vAlign w:val="center"/>
          </w:tcPr>
          <w:p>
            <w:pPr>
              <w:spacing w:line="30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论文（设计）规范性的评价</w:t>
            </w:r>
          </w:p>
        </w:tc>
        <w:tc>
          <w:tcPr>
            <w:tcW w:w="848" w:type="dxa"/>
            <w:gridSpan w:val="2"/>
            <w:noWrap w:val="0"/>
            <w:vAlign w:val="center"/>
          </w:tcPr>
          <w:p>
            <w:pPr>
              <w:spacing w:line="300" w:lineRule="auto"/>
              <w:rPr>
                <w:rFonts w:hint="eastAsia" w:ascii="宋体" w:hAnsi="宋体" w:cs="宋体"/>
              </w:rPr>
            </w:pPr>
            <w:r>
              <w:rPr>
                <w:rFonts w:hint="eastAsia" w:ascii="宋体" w:hAnsi="宋体" w:cs="宋体"/>
              </w:rPr>
              <w:t>5</w:t>
            </w:r>
          </w:p>
        </w:tc>
        <w:tc>
          <w:tcPr>
            <w:tcW w:w="691" w:type="dxa"/>
            <w:noWrap w:val="0"/>
            <w:vAlign w:val="center"/>
          </w:tcPr>
          <w:p>
            <w:pPr>
              <w:spacing w:line="300" w:lineRule="auto"/>
              <w:rPr>
                <w:rFonts w:hint="eastAsia" w:ascii="宋体" w:hAnsi="宋体" w:cs="宋体"/>
              </w:rPr>
            </w:pPr>
          </w:p>
        </w:tc>
        <w:tc>
          <w:tcPr>
            <w:tcW w:w="790" w:type="dxa"/>
            <w:gridSpan w:val="3"/>
            <w:noWrap w:val="0"/>
            <w:vAlign w:val="center"/>
          </w:tcPr>
          <w:p>
            <w:pPr>
              <w:spacing w:line="300" w:lineRule="auto"/>
              <w:rPr>
                <w:rFonts w:hint="eastAsia" w:ascii="宋体" w:hAnsi="宋体" w:cs="宋体"/>
              </w:rPr>
            </w:pPr>
          </w:p>
        </w:tc>
        <w:tc>
          <w:tcPr>
            <w:tcW w:w="739" w:type="dxa"/>
            <w:gridSpan w:val="2"/>
            <w:noWrap w:val="0"/>
            <w:vAlign w:val="center"/>
          </w:tcPr>
          <w:p>
            <w:pPr>
              <w:spacing w:line="300" w:lineRule="auto"/>
              <w:rPr>
                <w:rFonts w:hint="eastAsia" w:ascii="宋体" w:hAnsi="宋体" w:cs="宋体"/>
              </w:rPr>
            </w:pPr>
          </w:p>
        </w:tc>
        <w:tc>
          <w:tcPr>
            <w:tcW w:w="790" w:type="dxa"/>
            <w:gridSpan w:val="5"/>
            <w:noWrap w:val="0"/>
            <w:vAlign w:val="center"/>
          </w:tcPr>
          <w:p>
            <w:pPr>
              <w:spacing w:line="300" w:lineRule="auto"/>
              <w:rPr>
                <w:rFonts w:hint="eastAsia" w:ascii="宋体" w:hAnsi="宋体" w:cs="宋体"/>
              </w:rPr>
            </w:pPr>
          </w:p>
        </w:tc>
        <w:tc>
          <w:tcPr>
            <w:tcW w:w="739" w:type="dxa"/>
            <w:gridSpan w:val="3"/>
            <w:noWrap w:val="0"/>
            <w:vAlign w:val="center"/>
          </w:tcPr>
          <w:p>
            <w:pPr>
              <w:spacing w:line="300" w:lineRule="auto"/>
              <w:rPr>
                <w:rFonts w:hint="eastAsia" w:ascii="宋体" w:hAnsi="宋体" w:cs="宋体"/>
              </w:rPr>
            </w:pPr>
          </w:p>
        </w:tc>
        <w:tc>
          <w:tcPr>
            <w:tcW w:w="968" w:type="dxa"/>
            <w:noWrap w:val="0"/>
            <w:vAlign w:val="center"/>
          </w:tcPr>
          <w:p>
            <w:pPr>
              <w:spacing w:line="30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语言表达能力的评价</w:t>
            </w:r>
          </w:p>
        </w:tc>
        <w:tc>
          <w:tcPr>
            <w:tcW w:w="848" w:type="dxa"/>
            <w:gridSpan w:val="2"/>
            <w:noWrap w:val="0"/>
            <w:vAlign w:val="center"/>
          </w:tcPr>
          <w:p>
            <w:pPr>
              <w:spacing w:line="300" w:lineRule="auto"/>
              <w:rPr>
                <w:rFonts w:hint="eastAsia" w:ascii="宋体" w:hAnsi="宋体" w:cs="宋体"/>
              </w:rPr>
            </w:pPr>
            <w:r>
              <w:rPr>
                <w:rFonts w:hint="eastAsia" w:ascii="宋体" w:hAnsi="宋体" w:cs="宋体"/>
              </w:rPr>
              <w:t>7</w:t>
            </w:r>
          </w:p>
        </w:tc>
        <w:tc>
          <w:tcPr>
            <w:tcW w:w="691" w:type="dxa"/>
            <w:noWrap w:val="0"/>
            <w:vAlign w:val="center"/>
          </w:tcPr>
          <w:p>
            <w:pPr>
              <w:spacing w:line="300" w:lineRule="auto"/>
              <w:rPr>
                <w:rFonts w:hint="eastAsia" w:ascii="宋体" w:hAnsi="宋体" w:cs="宋体"/>
              </w:rPr>
            </w:pPr>
          </w:p>
        </w:tc>
        <w:tc>
          <w:tcPr>
            <w:tcW w:w="790" w:type="dxa"/>
            <w:gridSpan w:val="3"/>
            <w:noWrap w:val="0"/>
            <w:vAlign w:val="center"/>
          </w:tcPr>
          <w:p>
            <w:pPr>
              <w:spacing w:line="300" w:lineRule="auto"/>
              <w:rPr>
                <w:rFonts w:hint="eastAsia" w:ascii="宋体" w:hAnsi="宋体" w:cs="宋体"/>
              </w:rPr>
            </w:pPr>
          </w:p>
        </w:tc>
        <w:tc>
          <w:tcPr>
            <w:tcW w:w="739" w:type="dxa"/>
            <w:gridSpan w:val="2"/>
            <w:noWrap w:val="0"/>
            <w:vAlign w:val="center"/>
          </w:tcPr>
          <w:p>
            <w:pPr>
              <w:spacing w:line="300" w:lineRule="auto"/>
              <w:rPr>
                <w:rFonts w:hint="eastAsia" w:ascii="宋体" w:hAnsi="宋体" w:cs="宋体"/>
              </w:rPr>
            </w:pPr>
          </w:p>
        </w:tc>
        <w:tc>
          <w:tcPr>
            <w:tcW w:w="790" w:type="dxa"/>
            <w:gridSpan w:val="5"/>
            <w:noWrap w:val="0"/>
            <w:vAlign w:val="center"/>
          </w:tcPr>
          <w:p>
            <w:pPr>
              <w:spacing w:line="300" w:lineRule="auto"/>
              <w:rPr>
                <w:rFonts w:hint="eastAsia" w:ascii="宋体" w:hAnsi="宋体" w:cs="宋体"/>
              </w:rPr>
            </w:pPr>
          </w:p>
        </w:tc>
        <w:tc>
          <w:tcPr>
            <w:tcW w:w="739" w:type="dxa"/>
            <w:gridSpan w:val="3"/>
            <w:noWrap w:val="0"/>
            <w:vAlign w:val="center"/>
          </w:tcPr>
          <w:p>
            <w:pPr>
              <w:spacing w:line="300" w:lineRule="auto"/>
              <w:rPr>
                <w:rFonts w:hint="eastAsia" w:ascii="宋体" w:hAnsi="宋体" w:cs="宋体"/>
              </w:rPr>
            </w:pPr>
          </w:p>
        </w:tc>
        <w:tc>
          <w:tcPr>
            <w:tcW w:w="968" w:type="dxa"/>
            <w:noWrap w:val="0"/>
            <w:vAlign w:val="center"/>
          </w:tcPr>
          <w:p>
            <w:pPr>
              <w:spacing w:line="30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答辩正确性的评价</w:t>
            </w:r>
          </w:p>
        </w:tc>
        <w:tc>
          <w:tcPr>
            <w:tcW w:w="848" w:type="dxa"/>
            <w:gridSpan w:val="2"/>
            <w:noWrap w:val="0"/>
            <w:vAlign w:val="center"/>
          </w:tcPr>
          <w:p>
            <w:pPr>
              <w:widowControl/>
              <w:jc w:val="left"/>
              <w:rPr>
                <w:rFonts w:hint="eastAsia" w:ascii="宋体" w:hAnsi="宋体" w:cs="宋体"/>
              </w:rPr>
            </w:pPr>
            <w:r>
              <w:rPr>
                <w:rFonts w:hint="eastAsia" w:ascii="宋体" w:hAnsi="宋体" w:cs="宋体"/>
              </w:rPr>
              <w:t>10</w:t>
            </w:r>
          </w:p>
        </w:tc>
        <w:tc>
          <w:tcPr>
            <w:tcW w:w="691" w:type="dxa"/>
            <w:noWrap w:val="0"/>
            <w:vAlign w:val="center"/>
          </w:tcPr>
          <w:p>
            <w:pPr>
              <w:spacing w:line="300" w:lineRule="auto"/>
              <w:rPr>
                <w:rFonts w:hint="eastAsia" w:ascii="宋体" w:hAnsi="宋体" w:cs="宋体"/>
              </w:rPr>
            </w:pPr>
          </w:p>
        </w:tc>
        <w:tc>
          <w:tcPr>
            <w:tcW w:w="790" w:type="dxa"/>
            <w:gridSpan w:val="3"/>
            <w:noWrap w:val="0"/>
            <w:vAlign w:val="center"/>
          </w:tcPr>
          <w:p>
            <w:pPr>
              <w:spacing w:line="300" w:lineRule="auto"/>
              <w:rPr>
                <w:rFonts w:hint="eastAsia" w:ascii="宋体" w:hAnsi="宋体" w:cs="宋体"/>
              </w:rPr>
            </w:pPr>
          </w:p>
        </w:tc>
        <w:tc>
          <w:tcPr>
            <w:tcW w:w="739" w:type="dxa"/>
            <w:gridSpan w:val="2"/>
            <w:noWrap w:val="0"/>
            <w:vAlign w:val="center"/>
          </w:tcPr>
          <w:p>
            <w:pPr>
              <w:spacing w:line="300" w:lineRule="auto"/>
              <w:rPr>
                <w:rFonts w:hint="eastAsia" w:ascii="宋体" w:hAnsi="宋体" w:cs="宋体"/>
              </w:rPr>
            </w:pPr>
          </w:p>
        </w:tc>
        <w:tc>
          <w:tcPr>
            <w:tcW w:w="790" w:type="dxa"/>
            <w:gridSpan w:val="5"/>
            <w:noWrap w:val="0"/>
            <w:vAlign w:val="center"/>
          </w:tcPr>
          <w:p>
            <w:pPr>
              <w:spacing w:line="300" w:lineRule="auto"/>
              <w:rPr>
                <w:rFonts w:hint="eastAsia" w:ascii="宋体" w:hAnsi="宋体" w:cs="宋体"/>
              </w:rPr>
            </w:pPr>
          </w:p>
        </w:tc>
        <w:tc>
          <w:tcPr>
            <w:tcW w:w="739" w:type="dxa"/>
            <w:gridSpan w:val="3"/>
            <w:noWrap w:val="0"/>
            <w:vAlign w:val="center"/>
          </w:tcPr>
          <w:p>
            <w:pPr>
              <w:spacing w:line="300" w:lineRule="auto"/>
              <w:rPr>
                <w:rFonts w:hint="eastAsia" w:ascii="宋体" w:hAnsi="宋体" w:cs="宋体"/>
              </w:rPr>
            </w:pPr>
          </w:p>
        </w:tc>
        <w:tc>
          <w:tcPr>
            <w:tcW w:w="968" w:type="dxa"/>
            <w:noWrap w:val="0"/>
            <w:vAlign w:val="center"/>
          </w:tcPr>
          <w:p>
            <w:pPr>
              <w:spacing w:line="30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667" w:type="dxa"/>
            <w:vMerge w:val="continue"/>
            <w:noWrap w:val="0"/>
            <w:vAlign w:val="center"/>
          </w:tcPr>
          <w:p>
            <w:pPr>
              <w:rPr>
                <w:rFonts w:hint="eastAsia" w:ascii="宋体" w:hAnsi="宋体" w:cs="宋体"/>
              </w:rPr>
            </w:pP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创新性的评价</w:t>
            </w:r>
          </w:p>
        </w:tc>
        <w:tc>
          <w:tcPr>
            <w:tcW w:w="848" w:type="dxa"/>
            <w:gridSpan w:val="2"/>
            <w:noWrap w:val="0"/>
            <w:vAlign w:val="center"/>
          </w:tcPr>
          <w:p>
            <w:pPr>
              <w:spacing w:line="300" w:lineRule="auto"/>
              <w:rPr>
                <w:rFonts w:hint="eastAsia" w:ascii="宋体" w:hAnsi="宋体" w:cs="宋体"/>
              </w:rPr>
            </w:pPr>
            <w:r>
              <w:rPr>
                <w:rFonts w:hint="eastAsia" w:ascii="宋体" w:hAnsi="宋体" w:cs="宋体"/>
              </w:rPr>
              <w:t>8</w:t>
            </w:r>
          </w:p>
        </w:tc>
        <w:tc>
          <w:tcPr>
            <w:tcW w:w="691" w:type="dxa"/>
            <w:noWrap w:val="0"/>
            <w:vAlign w:val="center"/>
          </w:tcPr>
          <w:p>
            <w:pPr>
              <w:spacing w:line="300" w:lineRule="auto"/>
              <w:rPr>
                <w:rFonts w:hint="eastAsia" w:ascii="宋体" w:hAnsi="宋体" w:cs="宋体"/>
              </w:rPr>
            </w:pPr>
          </w:p>
        </w:tc>
        <w:tc>
          <w:tcPr>
            <w:tcW w:w="790" w:type="dxa"/>
            <w:gridSpan w:val="3"/>
            <w:noWrap w:val="0"/>
            <w:vAlign w:val="center"/>
          </w:tcPr>
          <w:p>
            <w:pPr>
              <w:spacing w:line="300" w:lineRule="auto"/>
              <w:rPr>
                <w:rFonts w:hint="eastAsia" w:ascii="宋体" w:hAnsi="宋体" w:cs="宋体"/>
              </w:rPr>
            </w:pPr>
          </w:p>
        </w:tc>
        <w:tc>
          <w:tcPr>
            <w:tcW w:w="739" w:type="dxa"/>
            <w:gridSpan w:val="2"/>
            <w:noWrap w:val="0"/>
            <w:vAlign w:val="center"/>
          </w:tcPr>
          <w:p>
            <w:pPr>
              <w:spacing w:line="300" w:lineRule="auto"/>
              <w:rPr>
                <w:rFonts w:hint="eastAsia" w:ascii="宋体" w:hAnsi="宋体" w:cs="宋体"/>
              </w:rPr>
            </w:pPr>
          </w:p>
        </w:tc>
        <w:tc>
          <w:tcPr>
            <w:tcW w:w="790" w:type="dxa"/>
            <w:gridSpan w:val="5"/>
            <w:noWrap w:val="0"/>
            <w:vAlign w:val="center"/>
          </w:tcPr>
          <w:p>
            <w:pPr>
              <w:spacing w:line="300" w:lineRule="auto"/>
              <w:rPr>
                <w:rFonts w:hint="eastAsia" w:ascii="宋体" w:hAnsi="宋体" w:cs="宋体"/>
              </w:rPr>
            </w:pPr>
          </w:p>
        </w:tc>
        <w:tc>
          <w:tcPr>
            <w:tcW w:w="739" w:type="dxa"/>
            <w:gridSpan w:val="3"/>
            <w:noWrap w:val="0"/>
            <w:vAlign w:val="center"/>
          </w:tcPr>
          <w:p>
            <w:pPr>
              <w:spacing w:line="300" w:lineRule="auto"/>
              <w:rPr>
                <w:rFonts w:hint="eastAsia" w:ascii="宋体" w:hAnsi="宋体" w:cs="宋体"/>
              </w:rPr>
            </w:pPr>
          </w:p>
        </w:tc>
        <w:tc>
          <w:tcPr>
            <w:tcW w:w="968" w:type="dxa"/>
            <w:noWrap w:val="0"/>
            <w:vAlign w:val="center"/>
          </w:tcPr>
          <w:p>
            <w:pPr>
              <w:spacing w:line="30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67" w:type="dxa"/>
            <w:vMerge w:val="continue"/>
            <w:tcBorders>
              <w:bottom w:val="single" w:color="auto" w:sz="4" w:space="0"/>
            </w:tcBorders>
            <w:noWrap w:val="0"/>
            <w:vAlign w:val="center"/>
          </w:tcPr>
          <w:p>
            <w:pPr>
              <w:rPr>
                <w:rFonts w:hint="eastAsia" w:ascii="宋体" w:hAnsi="宋体" w:cs="宋体"/>
              </w:rPr>
            </w:pPr>
          </w:p>
        </w:tc>
        <w:tc>
          <w:tcPr>
            <w:tcW w:w="3410" w:type="dxa"/>
            <w:gridSpan w:val="6"/>
            <w:noWrap w:val="0"/>
            <w:vAlign w:val="center"/>
          </w:tcPr>
          <w:p>
            <w:pPr>
              <w:spacing w:line="300" w:lineRule="auto"/>
              <w:rPr>
                <w:rFonts w:hint="eastAsia" w:ascii="宋体" w:hAnsi="宋体" w:cs="宋体"/>
              </w:rPr>
            </w:pPr>
            <w:r>
              <w:rPr>
                <w:rFonts w:hint="eastAsia" w:ascii="宋体" w:hAnsi="宋体" w:cs="宋体"/>
              </w:rPr>
              <w:t>成绩：</w:t>
            </w:r>
          </w:p>
        </w:tc>
        <w:tc>
          <w:tcPr>
            <w:tcW w:w="5565" w:type="dxa"/>
            <w:gridSpan w:val="17"/>
            <w:noWrap w:val="0"/>
            <w:vAlign w:val="center"/>
          </w:tcPr>
          <w:p>
            <w:pPr>
              <w:spacing w:line="300" w:lineRule="auto"/>
              <w:rPr>
                <w:rFonts w:hint="eastAsia" w:ascii="宋体" w:hAnsi="宋体" w:cs="宋体"/>
              </w:rPr>
            </w:pPr>
            <w:r>
              <w:rPr>
                <w:rFonts w:hint="eastAsia" w:ascii="宋体" w:hAnsi="宋体" w:cs="宋体"/>
              </w:rPr>
              <w:t>答辩小组负责人签名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67" w:type="dxa"/>
            <w:vMerge w:val="restart"/>
            <w:tcBorders>
              <w:top w:val="single" w:color="auto" w:sz="4" w:space="0"/>
            </w:tcBorders>
            <w:noWrap w:val="0"/>
            <w:vAlign w:val="center"/>
          </w:tcPr>
          <w:p>
            <w:pPr>
              <w:spacing w:line="440" w:lineRule="exact"/>
              <w:jc w:val="center"/>
              <w:rPr>
                <w:rFonts w:hint="eastAsia" w:ascii="宋体" w:hAnsi="宋体" w:cs="宋体"/>
              </w:rPr>
            </w:pPr>
            <w:r>
              <w:rPr>
                <w:rFonts w:hint="eastAsia" w:ascii="宋体" w:hAnsi="宋体" w:cs="宋体"/>
              </w:rPr>
              <w:t>最终成绩</w:t>
            </w:r>
          </w:p>
        </w:tc>
        <w:tc>
          <w:tcPr>
            <w:tcW w:w="8975" w:type="dxa"/>
            <w:gridSpan w:val="23"/>
            <w:noWrap w:val="0"/>
            <w:vAlign w:val="center"/>
          </w:tcPr>
          <w:p>
            <w:pPr>
              <w:spacing w:line="440" w:lineRule="exact"/>
              <w:rPr>
                <w:rFonts w:hint="eastAsia" w:ascii="宋体" w:hAnsi="宋体" w:cs="宋体"/>
              </w:rPr>
            </w:pPr>
            <w:r>
              <w:rPr>
                <w:rFonts w:hint="eastAsia" w:ascii="宋体" w:hAnsi="宋体" w:cs="宋体"/>
              </w:rPr>
              <w:t>总分：                  评定等级：       优□   良□   中□  差□  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67" w:type="dxa"/>
            <w:vMerge w:val="continue"/>
            <w:noWrap w:val="0"/>
            <w:vAlign w:val="center"/>
          </w:tcPr>
          <w:p>
            <w:pPr>
              <w:rPr>
                <w:rFonts w:hint="eastAsia" w:ascii="宋体" w:hAnsi="宋体" w:cs="宋体"/>
              </w:rPr>
            </w:pPr>
          </w:p>
        </w:tc>
        <w:tc>
          <w:tcPr>
            <w:tcW w:w="3978" w:type="dxa"/>
            <w:gridSpan w:val="7"/>
            <w:noWrap w:val="0"/>
            <w:vAlign w:val="center"/>
          </w:tcPr>
          <w:p>
            <w:pPr>
              <w:spacing w:line="440" w:lineRule="exact"/>
              <w:rPr>
                <w:rFonts w:hint="eastAsia" w:ascii="宋体" w:hAnsi="宋体" w:cs="宋体"/>
              </w:rPr>
            </w:pPr>
            <w:r>
              <w:rPr>
                <w:rFonts w:hint="eastAsia" w:ascii="宋体" w:hAnsi="宋体" w:cs="宋体"/>
              </w:rPr>
              <w:t>系主任签字           年    月    日</w:t>
            </w:r>
          </w:p>
        </w:tc>
        <w:tc>
          <w:tcPr>
            <w:tcW w:w="4997" w:type="dxa"/>
            <w:gridSpan w:val="16"/>
            <w:noWrap w:val="0"/>
            <w:vAlign w:val="center"/>
          </w:tcPr>
          <w:p>
            <w:pPr>
              <w:spacing w:line="440" w:lineRule="exact"/>
              <w:rPr>
                <w:rFonts w:hint="eastAsia" w:ascii="宋体" w:hAnsi="宋体" w:cs="宋体"/>
              </w:rPr>
            </w:pPr>
            <w:r>
              <w:rPr>
                <w:rFonts w:hint="eastAsia" w:ascii="宋体" w:hAnsi="宋体" w:cs="宋体"/>
              </w:rPr>
              <w:t>主管教学院长签字             年    月    日</w:t>
            </w:r>
          </w:p>
        </w:tc>
      </w:tr>
    </w:tbl>
    <w:p>
      <w:pPr>
        <w:spacing w:line="400" w:lineRule="exact"/>
        <w:rPr>
          <w:rFonts w:hint="eastAsia" w:ascii="宋体" w:hAnsi="宋体" w:cs="宋体"/>
        </w:rPr>
        <w:sectPr>
          <w:pgSz w:w="11906" w:h="16838"/>
          <w:pgMar w:top="1304" w:right="1474" w:bottom="1247" w:left="1474" w:header="850" w:footer="992" w:gutter="0"/>
          <w:cols w:space="720" w:num="1"/>
          <w:docGrid w:type="lines" w:linePitch="319" w:charSpace="0"/>
        </w:sectPr>
      </w:pPr>
      <w:r>
        <w:rPr>
          <w:rFonts w:hint="eastAsia" w:ascii="宋体" w:hAnsi="宋体" w:cs="宋体"/>
        </w:rPr>
        <w:t>备注：本成绩单一式二份，一份装订在毕业论文（设计）中，一份入学院备案。</w:t>
      </w:r>
    </w:p>
    <w:p>
      <w:pPr>
        <w:spacing w:line="440" w:lineRule="exact"/>
        <w:rPr>
          <w:rFonts w:hint="eastAsia" w:ascii="宋体" w:hAnsi="宋体" w:cs="宋体"/>
          <w:b/>
          <w:bCs/>
        </w:rPr>
      </w:pPr>
      <w:r>
        <w:rPr>
          <w:rFonts w:hint="eastAsia" w:ascii="宋体" w:hAnsi="宋体" w:cs="宋体"/>
          <w:b/>
        </w:rPr>
        <w:t>附件5：</w:t>
      </w:r>
    </w:p>
    <w:p>
      <w:pPr>
        <w:spacing w:line="400" w:lineRule="exact"/>
        <w:jc w:val="center"/>
        <w:rPr>
          <w:rFonts w:hint="eastAsia" w:ascii="宋体" w:hAnsi="宋体" w:cs="宋体"/>
          <w:b/>
          <w:bCs/>
          <w:kern w:val="0"/>
          <w:sz w:val="30"/>
          <w:szCs w:val="30"/>
        </w:rPr>
      </w:pPr>
      <w:r>
        <w:rPr>
          <w:rFonts w:hint="eastAsia" w:ascii="宋体" w:hAnsi="宋体" w:cs="宋体"/>
          <w:b/>
          <w:bCs/>
          <w:kern w:val="0"/>
          <w:sz w:val="30"/>
          <w:szCs w:val="30"/>
        </w:rPr>
        <w:t>优秀毕业论文（设计）推荐表</w:t>
      </w:r>
    </w:p>
    <w:p>
      <w:pPr>
        <w:spacing w:line="400" w:lineRule="exact"/>
        <w:jc w:val="center"/>
        <w:rPr>
          <w:rFonts w:hint="eastAsia" w:ascii="宋体" w:hAnsi="宋体"/>
          <w:sz w:val="30"/>
          <w:szCs w:val="30"/>
        </w:rPr>
      </w:pPr>
    </w:p>
    <w:tbl>
      <w:tblPr>
        <w:tblStyle w:val="4"/>
        <w:tblW w:w="0" w:type="auto"/>
        <w:tblInd w:w="108" w:type="dxa"/>
        <w:tblLayout w:type="fixed"/>
        <w:tblCellMar>
          <w:top w:w="0" w:type="dxa"/>
          <w:left w:w="108" w:type="dxa"/>
          <w:bottom w:w="0" w:type="dxa"/>
          <w:right w:w="108" w:type="dxa"/>
        </w:tblCellMar>
      </w:tblPr>
      <w:tblGrid>
        <w:gridCol w:w="1260"/>
        <w:gridCol w:w="1800"/>
        <w:gridCol w:w="900"/>
        <w:gridCol w:w="1620"/>
        <w:gridCol w:w="900"/>
        <w:gridCol w:w="2880"/>
      </w:tblGrid>
      <w:tr>
        <w:tblPrEx>
          <w:tblCellMar>
            <w:top w:w="0" w:type="dxa"/>
            <w:left w:w="108" w:type="dxa"/>
            <w:bottom w:w="0" w:type="dxa"/>
            <w:right w:w="108" w:type="dxa"/>
          </w:tblCellMar>
        </w:tblPrEx>
        <w:trPr>
          <w:trHeight w:val="62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论文题目</w:t>
            </w:r>
          </w:p>
        </w:tc>
        <w:tc>
          <w:tcPr>
            <w:tcW w:w="8100"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　</w:t>
            </w:r>
          </w:p>
        </w:tc>
      </w:tr>
      <w:tr>
        <w:tblPrEx>
          <w:tblCellMar>
            <w:top w:w="0" w:type="dxa"/>
            <w:left w:w="108" w:type="dxa"/>
            <w:bottom w:w="0" w:type="dxa"/>
            <w:right w:w="108" w:type="dxa"/>
          </w:tblCellMar>
        </w:tblPrEx>
        <w:trPr>
          <w:trHeight w:val="607" w:hRule="atLeast"/>
        </w:trPr>
        <w:tc>
          <w:tcPr>
            <w:tcW w:w="12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学生姓名</w:t>
            </w:r>
          </w:p>
        </w:tc>
        <w:tc>
          <w:tcPr>
            <w:tcW w:w="1800" w:type="dxa"/>
            <w:tcBorders>
              <w:top w:val="nil"/>
              <w:left w:val="nil"/>
              <w:bottom w:val="single" w:color="auto" w:sz="4" w:space="0"/>
              <w:right w:val="single" w:color="auto" w:sz="4" w:space="0"/>
            </w:tcBorders>
            <w:noWrap w:val="0"/>
            <w:vAlign w:val="center"/>
          </w:tcPr>
          <w:p>
            <w:pPr>
              <w:widowControl/>
              <w:jc w:val="left"/>
              <w:rPr>
                <w:rFonts w:hint="eastAsia" w:ascii="宋体" w:cs="宋体"/>
                <w:kern w:val="0"/>
                <w:szCs w:val="21"/>
              </w:rPr>
            </w:pPr>
            <w:r>
              <w:rPr>
                <w:rFonts w:hint="eastAsia" w:ascii="宋体" w:cs="宋体"/>
                <w:kern w:val="0"/>
                <w:szCs w:val="21"/>
              </w:rPr>
              <w:t>　</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学 号</w:t>
            </w:r>
          </w:p>
        </w:tc>
        <w:tc>
          <w:tcPr>
            <w:tcW w:w="1620" w:type="dxa"/>
            <w:tcBorders>
              <w:top w:val="nil"/>
              <w:left w:val="nil"/>
              <w:bottom w:val="single" w:color="auto" w:sz="4" w:space="0"/>
              <w:right w:val="single" w:color="auto" w:sz="4" w:space="0"/>
            </w:tcBorders>
            <w:noWrap w:val="0"/>
            <w:vAlign w:val="center"/>
          </w:tcPr>
          <w:p>
            <w:pPr>
              <w:widowControl/>
              <w:jc w:val="left"/>
              <w:rPr>
                <w:rFonts w:hint="eastAsia" w:ascii="宋体" w:cs="宋体"/>
                <w:kern w:val="0"/>
                <w:szCs w:val="21"/>
              </w:rPr>
            </w:pPr>
            <w:r>
              <w:rPr>
                <w:rFonts w:hint="eastAsia" w:ascii="宋体" w:cs="宋体"/>
                <w:kern w:val="0"/>
                <w:szCs w:val="21"/>
              </w:rPr>
              <w:t>　</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专 业</w:t>
            </w:r>
          </w:p>
        </w:tc>
        <w:tc>
          <w:tcPr>
            <w:tcW w:w="288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cs="宋体"/>
                <w:kern w:val="0"/>
                <w:szCs w:val="21"/>
              </w:rPr>
            </w:pPr>
            <w:r>
              <w:rPr>
                <w:rFonts w:hint="eastAsia" w:ascii="宋体" w:cs="宋体"/>
                <w:kern w:val="0"/>
                <w:szCs w:val="21"/>
              </w:rPr>
              <w:t>　</w:t>
            </w:r>
          </w:p>
        </w:tc>
      </w:tr>
      <w:tr>
        <w:tblPrEx>
          <w:tblCellMar>
            <w:top w:w="0" w:type="dxa"/>
            <w:left w:w="108" w:type="dxa"/>
            <w:bottom w:w="0" w:type="dxa"/>
            <w:right w:w="108" w:type="dxa"/>
          </w:tblCellMar>
        </w:tblPrEx>
        <w:trPr>
          <w:trHeight w:val="615" w:hRule="atLeast"/>
        </w:trPr>
        <w:tc>
          <w:tcPr>
            <w:tcW w:w="12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学    院</w:t>
            </w:r>
          </w:p>
        </w:tc>
        <w:tc>
          <w:tcPr>
            <w:tcW w:w="2700" w:type="dxa"/>
            <w:gridSpan w:val="2"/>
            <w:tcBorders>
              <w:top w:val="nil"/>
              <w:left w:val="nil"/>
              <w:bottom w:val="single" w:color="auto" w:sz="4" w:space="0"/>
              <w:right w:val="single" w:color="auto" w:sz="4" w:space="0"/>
            </w:tcBorders>
            <w:noWrap w:val="0"/>
            <w:vAlign w:val="center"/>
          </w:tcPr>
          <w:p>
            <w:pPr>
              <w:widowControl/>
              <w:jc w:val="center"/>
              <w:rPr>
                <w:rFonts w:hint="eastAsia" w:ascii="宋体" w:cs="宋体"/>
                <w:kern w:val="0"/>
                <w:szCs w:val="21"/>
              </w:rPr>
            </w:pPr>
            <w:r>
              <w:rPr>
                <w:rFonts w:hint="eastAsia" w:ascii="宋体" w:cs="宋体"/>
                <w:kern w:val="0"/>
                <w:szCs w:val="21"/>
              </w:rPr>
              <w:t>　</w:t>
            </w:r>
          </w:p>
        </w:tc>
        <w:tc>
          <w:tcPr>
            <w:tcW w:w="1620" w:type="dxa"/>
            <w:tcBorders>
              <w:top w:val="nil"/>
              <w:left w:val="nil"/>
              <w:bottom w:val="single" w:color="auto" w:sz="4" w:space="0"/>
              <w:right w:val="single" w:color="auto" w:sz="4" w:space="0"/>
            </w:tcBorders>
            <w:noWrap w:val="0"/>
            <w:vAlign w:val="center"/>
          </w:tcPr>
          <w:p>
            <w:pPr>
              <w:widowControl/>
              <w:jc w:val="left"/>
              <w:rPr>
                <w:rFonts w:hint="eastAsia" w:ascii="宋体" w:cs="宋体"/>
                <w:kern w:val="0"/>
                <w:szCs w:val="21"/>
              </w:rPr>
            </w:pPr>
            <w:r>
              <w:rPr>
                <w:rFonts w:hint="eastAsia" w:ascii="宋体" w:cs="宋体"/>
                <w:kern w:val="0"/>
                <w:szCs w:val="21"/>
              </w:rPr>
              <w:t>　指导教师</w:t>
            </w:r>
          </w:p>
        </w:tc>
        <w:tc>
          <w:tcPr>
            <w:tcW w:w="378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cs="宋体"/>
                <w:kern w:val="0"/>
                <w:szCs w:val="21"/>
              </w:rPr>
            </w:pPr>
            <w:r>
              <w:rPr>
                <w:rFonts w:hint="eastAsia" w:ascii="宋体" w:cs="宋体"/>
                <w:kern w:val="0"/>
                <w:szCs w:val="21"/>
              </w:rPr>
              <w:t>　</w:t>
            </w:r>
          </w:p>
        </w:tc>
      </w:tr>
      <w:tr>
        <w:tblPrEx>
          <w:tblCellMar>
            <w:top w:w="0" w:type="dxa"/>
            <w:left w:w="108" w:type="dxa"/>
            <w:bottom w:w="0" w:type="dxa"/>
            <w:right w:w="108" w:type="dxa"/>
          </w:tblCellMar>
        </w:tblPrEx>
        <w:trPr>
          <w:trHeight w:val="2325" w:hRule="atLeast"/>
        </w:trPr>
        <w:tc>
          <w:tcPr>
            <w:tcW w:w="9360" w:type="dxa"/>
            <w:gridSpan w:val="6"/>
            <w:tcBorders>
              <w:top w:val="nil"/>
              <w:left w:val="single" w:color="auto" w:sz="4" w:space="0"/>
              <w:bottom w:val="single" w:color="auto" w:sz="4" w:space="0"/>
              <w:right w:val="single" w:color="000000" w:sz="4" w:space="0"/>
            </w:tcBorders>
            <w:noWrap w:val="0"/>
            <w:vAlign w:val="center"/>
          </w:tcPr>
          <w:p>
            <w:pPr>
              <w:widowControl/>
              <w:spacing w:line="380" w:lineRule="exact"/>
              <w:rPr>
                <w:rFonts w:hint="eastAsia" w:ascii="宋体" w:cs="宋体"/>
                <w:kern w:val="0"/>
                <w:szCs w:val="21"/>
              </w:rPr>
            </w:pPr>
            <w:r>
              <w:rPr>
                <w:rFonts w:hint="eastAsia" w:ascii="宋体" w:cs="宋体"/>
                <w:kern w:val="0"/>
                <w:szCs w:val="21"/>
              </w:rPr>
              <w:t>审稿说明：</w:t>
            </w:r>
          </w:p>
          <w:p>
            <w:pPr>
              <w:spacing w:line="380" w:lineRule="exact"/>
              <w:jc w:val="left"/>
              <w:rPr>
                <w:rFonts w:hint="eastAsia" w:ascii="宋体"/>
              </w:rPr>
            </w:pPr>
            <w:r>
              <w:rPr>
                <w:rFonts w:hint="eastAsia" w:ascii="宋体"/>
              </w:rPr>
              <w:t>1.对论文内容、论文质量、学术水平（含文字、图表、公式）的评价。</w:t>
            </w:r>
          </w:p>
          <w:p>
            <w:pPr>
              <w:spacing w:line="380" w:lineRule="exact"/>
              <w:jc w:val="left"/>
              <w:rPr>
                <w:rFonts w:hint="eastAsia" w:ascii="宋体"/>
              </w:rPr>
            </w:pPr>
            <w:r>
              <w:rPr>
                <w:rFonts w:hint="eastAsia" w:ascii="宋体"/>
              </w:rPr>
              <w:t>2.对论文具体说明推荐的理由。</w:t>
            </w:r>
          </w:p>
          <w:p>
            <w:pPr>
              <w:spacing w:line="380" w:lineRule="exact"/>
              <w:jc w:val="left"/>
              <w:rPr>
                <w:rFonts w:hint="eastAsia" w:ascii="宋体"/>
              </w:rPr>
            </w:pPr>
            <w:r>
              <w:rPr>
                <w:rFonts w:hint="eastAsia" w:ascii="宋体"/>
              </w:rPr>
              <w:t>3.推荐的论文稿件是否符合编写规范要求。</w:t>
            </w:r>
          </w:p>
        </w:tc>
      </w:tr>
      <w:tr>
        <w:tblPrEx>
          <w:tblCellMar>
            <w:top w:w="0" w:type="dxa"/>
            <w:left w:w="108" w:type="dxa"/>
            <w:bottom w:w="0" w:type="dxa"/>
            <w:right w:w="108" w:type="dxa"/>
          </w:tblCellMar>
        </w:tblPrEx>
        <w:trPr>
          <w:trHeight w:val="7166" w:hRule="atLeast"/>
        </w:trPr>
        <w:tc>
          <w:tcPr>
            <w:tcW w:w="9360" w:type="dxa"/>
            <w:gridSpan w:val="6"/>
            <w:tcBorders>
              <w:top w:val="single" w:color="auto" w:sz="4" w:space="0"/>
              <w:left w:val="single" w:color="auto" w:sz="4" w:space="0"/>
              <w:bottom w:val="single" w:color="000000" w:sz="4" w:space="0"/>
              <w:right w:val="single" w:color="000000" w:sz="4" w:space="0"/>
            </w:tcBorders>
            <w:noWrap w:val="0"/>
            <w:vAlign w:val="center"/>
          </w:tcPr>
          <w:p>
            <w:pPr>
              <w:spacing w:before="159" w:beforeLines="50"/>
              <w:jc w:val="left"/>
              <w:rPr>
                <w:rFonts w:hint="eastAsia" w:ascii="宋体"/>
                <w:szCs w:val="21"/>
              </w:rPr>
            </w:pPr>
            <w:r>
              <w:rPr>
                <w:rFonts w:hint="eastAsia" w:ascii="宋体"/>
                <w:szCs w:val="21"/>
              </w:rPr>
              <w:t>答辩委员会意见：</w:t>
            </w: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spacing w:before="159" w:beforeLines="50"/>
              <w:jc w:val="left"/>
              <w:rPr>
                <w:rFonts w:hint="eastAsia" w:ascii="宋体"/>
                <w:szCs w:val="21"/>
              </w:rPr>
            </w:pPr>
          </w:p>
          <w:p>
            <w:pPr>
              <w:widowControl/>
              <w:ind w:firstLine="3960" w:firstLineChars="1650"/>
              <w:jc w:val="left"/>
              <w:rPr>
                <w:rFonts w:hint="eastAsia" w:ascii="宋体"/>
                <w:szCs w:val="21"/>
              </w:rPr>
            </w:pPr>
            <w:r>
              <w:rPr>
                <w:rFonts w:hint="eastAsia" w:ascii="宋体"/>
                <w:szCs w:val="21"/>
              </w:rPr>
              <w:t>答辩委员会负责人签字：        日期：</w:t>
            </w:r>
          </w:p>
        </w:tc>
      </w:tr>
      <w:tr>
        <w:tblPrEx>
          <w:tblCellMar>
            <w:top w:w="0" w:type="dxa"/>
            <w:left w:w="108" w:type="dxa"/>
            <w:bottom w:w="0" w:type="dxa"/>
            <w:right w:w="108" w:type="dxa"/>
          </w:tblCellMar>
        </w:tblPrEx>
        <w:trPr>
          <w:trHeight w:val="900" w:hRule="atLeast"/>
        </w:trPr>
        <w:tc>
          <w:tcPr>
            <w:tcW w:w="9360" w:type="dxa"/>
            <w:gridSpan w:val="6"/>
            <w:tcBorders>
              <w:top w:val="single" w:color="000000" w:sz="4" w:space="0"/>
              <w:left w:val="single" w:color="auto" w:sz="4" w:space="0"/>
              <w:bottom w:val="single" w:color="auto" w:sz="4" w:space="0"/>
              <w:right w:val="single" w:color="000000" w:sz="4" w:space="0"/>
            </w:tcBorders>
            <w:noWrap w:val="0"/>
            <w:vAlign w:val="center"/>
          </w:tcPr>
          <w:p>
            <w:pPr>
              <w:rPr>
                <w:rFonts w:hint="eastAsia" w:ascii="宋体"/>
                <w:szCs w:val="21"/>
              </w:rPr>
            </w:pPr>
            <w:r>
              <w:rPr>
                <w:rFonts w:hint="eastAsia" w:ascii="宋体"/>
                <w:szCs w:val="21"/>
              </w:rPr>
              <w:t>学院院长签字：                                         日期：</w:t>
            </w:r>
          </w:p>
        </w:tc>
      </w:tr>
    </w:tbl>
    <w:p>
      <w:pPr>
        <w:jc w:val="center"/>
        <w:rPr>
          <w:rFonts w:ascii="仿宋_GB2312" w:hAnsi="宋体" w:eastAsia="仿宋_GB2312"/>
          <w:b/>
          <w:sz w:val="28"/>
          <w:szCs w:val="28"/>
        </w:rPr>
        <w:sectPr>
          <w:pgSz w:w="11906" w:h="16838"/>
          <w:pgMar w:top="1304" w:right="1474" w:bottom="1247" w:left="1474" w:header="850" w:footer="992" w:gutter="0"/>
          <w:cols w:space="720" w:num="1"/>
          <w:docGrid w:type="lines" w:linePitch="319" w:charSpace="0"/>
        </w:sectPr>
      </w:pPr>
    </w:p>
    <w:p>
      <w:pPr>
        <w:ind w:right="-2023" w:rightChars="-843"/>
        <w:rPr>
          <w:rFonts w:hint="eastAsia" w:ascii="宋体" w:hAnsi="宋体" w:cs="宋体"/>
          <w:b/>
        </w:rPr>
      </w:pPr>
      <w:r>
        <w:rPr>
          <w:rFonts w:hint="eastAsia" w:ascii="宋体" w:hAnsi="宋体" w:cs="宋体"/>
          <w:b/>
        </w:rPr>
        <w:t>附件6：</w:t>
      </w:r>
    </w:p>
    <w:p>
      <w:pPr>
        <w:ind w:right="-2023" w:rightChars="-843"/>
        <w:jc w:val="center"/>
        <w:rPr>
          <w:rFonts w:hint="eastAsia" w:ascii="宋体" w:hAnsi="宋体"/>
          <w:b/>
          <w:bCs/>
          <w:sz w:val="30"/>
          <w:szCs w:val="30"/>
        </w:rPr>
      </w:pPr>
      <w:r>
        <w:rPr>
          <w:rFonts w:hint="eastAsia" w:eastAsia="黑体"/>
          <w:b/>
          <w:bCs/>
          <w:sz w:val="32"/>
          <w:szCs w:val="32"/>
          <w:u w:val="single"/>
        </w:rPr>
        <w:t xml:space="preserve">           </w:t>
      </w:r>
      <w:r>
        <w:rPr>
          <w:rFonts w:hint="eastAsia" w:ascii="宋体" w:hAnsi="宋体"/>
          <w:b/>
          <w:bCs/>
          <w:sz w:val="30"/>
          <w:szCs w:val="30"/>
        </w:rPr>
        <w:t>学院</w:t>
      </w:r>
      <w:r>
        <w:rPr>
          <w:rFonts w:ascii="宋体" w:hAnsi="宋体"/>
          <w:b/>
          <w:bCs/>
          <w:sz w:val="30"/>
          <w:szCs w:val="30"/>
        </w:rPr>
        <w:t>校级</w:t>
      </w:r>
      <w:r>
        <w:rPr>
          <w:rFonts w:hint="eastAsia" w:ascii="宋体" w:hAnsi="宋体"/>
          <w:b/>
          <w:bCs/>
          <w:sz w:val="30"/>
          <w:szCs w:val="30"/>
        </w:rPr>
        <w:t>优秀毕业论文（设计）推荐汇总表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60"/>
        <w:gridCol w:w="1974"/>
        <w:gridCol w:w="1976"/>
        <w:gridCol w:w="4850"/>
        <w:gridCol w:w="161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r>
              <w:rPr>
                <w:rFonts w:hint="eastAsia"/>
                <w:sz w:val="32"/>
                <w:szCs w:val="32"/>
              </w:rPr>
              <w:t>序号</w:t>
            </w:r>
          </w:p>
        </w:tc>
        <w:tc>
          <w:tcPr>
            <w:tcW w:w="1260" w:type="dxa"/>
            <w:noWrap w:val="0"/>
            <w:vAlign w:val="top"/>
          </w:tcPr>
          <w:p>
            <w:pPr>
              <w:jc w:val="center"/>
              <w:rPr>
                <w:rFonts w:hint="eastAsia"/>
                <w:sz w:val="32"/>
                <w:szCs w:val="32"/>
              </w:rPr>
            </w:pPr>
            <w:r>
              <w:rPr>
                <w:rFonts w:hint="eastAsia"/>
                <w:sz w:val="32"/>
                <w:szCs w:val="32"/>
              </w:rPr>
              <w:t>学院</w:t>
            </w:r>
          </w:p>
        </w:tc>
        <w:tc>
          <w:tcPr>
            <w:tcW w:w="1974" w:type="dxa"/>
            <w:noWrap w:val="0"/>
            <w:vAlign w:val="top"/>
          </w:tcPr>
          <w:p>
            <w:pPr>
              <w:jc w:val="center"/>
              <w:rPr>
                <w:rFonts w:hint="eastAsia"/>
                <w:sz w:val="32"/>
                <w:szCs w:val="32"/>
              </w:rPr>
            </w:pPr>
            <w:r>
              <w:rPr>
                <w:rFonts w:hint="eastAsia"/>
                <w:sz w:val="32"/>
                <w:szCs w:val="32"/>
              </w:rPr>
              <w:t>专业</w:t>
            </w:r>
          </w:p>
        </w:tc>
        <w:tc>
          <w:tcPr>
            <w:tcW w:w="1976" w:type="dxa"/>
            <w:noWrap w:val="0"/>
            <w:vAlign w:val="top"/>
          </w:tcPr>
          <w:p>
            <w:pPr>
              <w:jc w:val="center"/>
              <w:rPr>
                <w:rFonts w:hint="eastAsia"/>
                <w:sz w:val="32"/>
                <w:szCs w:val="32"/>
              </w:rPr>
            </w:pPr>
            <w:r>
              <w:rPr>
                <w:rFonts w:hint="eastAsia"/>
                <w:sz w:val="32"/>
                <w:szCs w:val="32"/>
              </w:rPr>
              <w:t>学生姓名</w:t>
            </w:r>
          </w:p>
        </w:tc>
        <w:tc>
          <w:tcPr>
            <w:tcW w:w="4850" w:type="dxa"/>
            <w:noWrap w:val="0"/>
            <w:vAlign w:val="top"/>
          </w:tcPr>
          <w:p>
            <w:pPr>
              <w:jc w:val="center"/>
              <w:rPr>
                <w:rFonts w:hint="eastAsia"/>
                <w:sz w:val="32"/>
                <w:szCs w:val="32"/>
              </w:rPr>
            </w:pPr>
            <w:r>
              <w:rPr>
                <w:rFonts w:hint="eastAsia"/>
                <w:sz w:val="32"/>
                <w:szCs w:val="32"/>
              </w:rPr>
              <w:t>题    目</w:t>
            </w:r>
          </w:p>
        </w:tc>
        <w:tc>
          <w:tcPr>
            <w:tcW w:w="1617" w:type="dxa"/>
            <w:noWrap w:val="0"/>
            <w:vAlign w:val="top"/>
          </w:tcPr>
          <w:p>
            <w:pPr>
              <w:jc w:val="center"/>
              <w:rPr>
                <w:rFonts w:hint="eastAsia"/>
                <w:sz w:val="32"/>
                <w:szCs w:val="32"/>
              </w:rPr>
            </w:pPr>
            <w:r>
              <w:rPr>
                <w:rFonts w:hint="eastAsia"/>
                <w:sz w:val="32"/>
                <w:szCs w:val="32"/>
              </w:rPr>
              <w:t>指导教师</w:t>
            </w:r>
          </w:p>
        </w:tc>
        <w:tc>
          <w:tcPr>
            <w:tcW w:w="1617" w:type="dxa"/>
            <w:noWrap w:val="0"/>
            <w:vAlign w:val="top"/>
          </w:tcPr>
          <w:p>
            <w:pPr>
              <w:jc w:val="center"/>
              <w:rPr>
                <w:rFonts w:hint="eastAsia"/>
              </w:rPr>
            </w:pPr>
            <w:r>
              <w:rPr>
                <w:rFonts w:hint="eastAsia"/>
              </w:rPr>
              <w:t>毕业论文（设计）成绩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06" w:type="dxa"/>
            <w:noWrap w:val="0"/>
            <w:vAlign w:val="top"/>
          </w:tcPr>
          <w:p>
            <w:pPr>
              <w:jc w:val="center"/>
              <w:rPr>
                <w:rFonts w:hint="eastAsia"/>
                <w:sz w:val="32"/>
                <w:szCs w:val="32"/>
              </w:rPr>
            </w:pPr>
          </w:p>
        </w:tc>
        <w:tc>
          <w:tcPr>
            <w:tcW w:w="1260" w:type="dxa"/>
            <w:noWrap w:val="0"/>
            <w:vAlign w:val="top"/>
          </w:tcPr>
          <w:p>
            <w:pPr>
              <w:jc w:val="center"/>
              <w:rPr>
                <w:rFonts w:hint="eastAsia"/>
                <w:sz w:val="32"/>
                <w:szCs w:val="32"/>
              </w:rPr>
            </w:pPr>
          </w:p>
        </w:tc>
        <w:tc>
          <w:tcPr>
            <w:tcW w:w="1974" w:type="dxa"/>
            <w:noWrap w:val="0"/>
            <w:vAlign w:val="top"/>
          </w:tcPr>
          <w:p>
            <w:pPr>
              <w:jc w:val="center"/>
              <w:rPr>
                <w:rFonts w:hint="eastAsia"/>
                <w:sz w:val="32"/>
                <w:szCs w:val="32"/>
              </w:rPr>
            </w:pPr>
          </w:p>
        </w:tc>
        <w:tc>
          <w:tcPr>
            <w:tcW w:w="1976" w:type="dxa"/>
            <w:noWrap w:val="0"/>
            <w:vAlign w:val="top"/>
          </w:tcPr>
          <w:p>
            <w:pPr>
              <w:jc w:val="center"/>
              <w:rPr>
                <w:rFonts w:hint="eastAsia"/>
                <w:sz w:val="32"/>
                <w:szCs w:val="32"/>
              </w:rPr>
            </w:pPr>
          </w:p>
        </w:tc>
        <w:tc>
          <w:tcPr>
            <w:tcW w:w="4850"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c>
          <w:tcPr>
            <w:tcW w:w="1617" w:type="dxa"/>
            <w:noWrap w:val="0"/>
            <w:vAlign w:val="top"/>
          </w:tcPr>
          <w:p>
            <w:pPr>
              <w:jc w:val="center"/>
              <w:rPr>
                <w:rFonts w:hint="eastAsia"/>
                <w:sz w:val="32"/>
                <w:szCs w:val="32"/>
              </w:rPr>
            </w:pPr>
          </w:p>
        </w:tc>
      </w:tr>
    </w:tbl>
    <w:p>
      <w:pPr>
        <w:rPr>
          <w:rFonts w:hint="eastAsia"/>
        </w:rPr>
      </w:pPr>
    </w:p>
    <w:p/>
    <w:p>
      <w:pPr>
        <w:sectPr>
          <w:footerReference r:id="rId3" w:type="default"/>
          <w:pgSz w:w="16838" w:h="11906" w:orient="landscape"/>
          <w:pgMar w:top="1474" w:right="1304" w:bottom="1474" w:left="1247" w:header="850" w:footer="992" w:gutter="0"/>
          <w:cols w:space="720" w:num="1"/>
          <w:docGrid w:type="lines" w:linePitch="319" w:charSpace="0"/>
        </w:sectPr>
      </w:pPr>
    </w:p>
    <w:p>
      <w:pPr>
        <w:spacing w:line="480" w:lineRule="exact"/>
        <w:ind w:firstLine="480" w:firstLineChars="200"/>
        <w:rPr>
          <w:rFonts w:hint="eastAsia" w:ascii="宋体" w:hAnsi="宋体" w:cs="宋体"/>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sz w:val="28"/>
                            </w:rPr>
                          </w:pPr>
                          <w:r>
                            <w:rPr>
                              <w:rFonts w:hint="eastAsia" w:ascii="宋体" w:hAnsi="宋体"/>
                              <w:sz w:val="28"/>
                            </w:rPr>
                            <w:fldChar w:fldCharType="begin"/>
                          </w:r>
                          <w:r>
                            <w:rPr>
                              <w:rStyle w:val="7"/>
                              <w:rFonts w:hint="eastAsia" w:ascii="宋体" w:hAnsi="宋体"/>
                              <w:sz w:val="28"/>
                            </w:rPr>
                            <w:instrText xml:space="preserve"> PAGE  </w:instrText>
                          </w:r>
                          <w:r>
                            <w:rPr>
                              <w:rFonts w:hint="eastAsia" w:ascii="宋体" w:hAnsi="宋体"/>
                              <w:sz w:val="28"/>
                            </w:rPr>
                            <w:fldChar w:fldCharType="separate"/>
                          </w:r>
                          <w:r>
                            <w:rPr>
                              <w:rStyle w:val="7"/>
                              <w:rFonts w:ascii="宋体" w:hAnsi="宋体"/>
                              <w:sz w:val="28"/>
                            </w:rPr>
                            <w:t>252</w:t>
                          </w:r>
                          <w:r>
                            <w:rPr>
                              <w:rFonts w:hint="eastAsia"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3"/>
                      <w:rPr>
                        <w:rFonts w:hint="eastAsia" w:ascii="宋体" w:hAnsi="宋体"/>
                        <w:sz w:val="28"/>
                      </w:rPr>
                    </w:pPr>
                    <w:r>
                      <w:rPr>
                        <w:rFonts w:hint="eastAsia" w:ascii="宋体" w:hAnsi="宋体"/>
                        <w:sz w:val="28"/>
                      </w:rPr>
                      <w:fldChar w:fldCharType="begin"/>
                    </w:r>
                    <w:r>
                      <w:rPr>
                        <w:rStyle w:val="7"/>
                        <w:rFonts w:hint="eastAsia" w:ascii="宋体" w:hAnsi="宋体"/>
                        <w:sz w:val="28"/>
                      </w:rPr>
                      <w:instrText xml:space="preserve"> PAGE  </w:instrText>
                    </w:r>
                    <w:r>
                      <w:rPr>
                        <w:rFonts w:hint="eastAsia" w:ascii="宋体" w:hAnsi="宋体"/>
                        <w:sz w:val="28"/>
                      </w:rPr>
                      <w:fldChar w:fldCharType="separate"/>
                    </w:r>
                    <w:r>
                      <w:rPr>
                        <w:rStyle w:val="7"/>
                        <w:rFonts w:ascii="宋体" w:hAnsi="宋体"/>
                        <w:sz w:val="28"/>
                      </w:rPr>
                      <w:t>252</w:t>
                    </w:r>
                    <w:r>
                      <w:rPr>
                        <w:rFonts w:hint="eastAsia" w:ascii="宋体" w:hAnsi="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B613E"/>
    <w:rsid w:val="1B3B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link w:val="6"/>
    <w:semiHidden/>
    <w:uiPriority w:val="0"/>
    <w:rPr>
      <w:sz w:val="24"/>
    </w:rPr>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 Char Char Char Char Char Char Char Char Char Char"/>
    <w:basedOn w:val="1"/>
    <w:link w:val="5"/>
    <w:semiHidden/>
    <w:qFormat/>
    <w:uiPriority w:val="0"/>
    <w:pPr>
      <w:widowControl/>
      <w:spacing w:after="160" w:line="240" w:lineRule="exact"/>
      <w:jc w:val="left"/>
    </w:pPr>
    <w:rPr>
      <w:sz w:val="24"/>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2020-07-10T05:57:00Z</dcterms:created>
  <dc:creator>sheng</dc:creator>
  <cp:lastModifiedBy>sheng</cp:lastModifiedBy>
  <dcterms:modified xsi:type="dcterms:W3CDTF">2020-07-10T05:58:38Z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